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15304" w:type="dxa"/>
        <w:tblLook w:val="04A0" w:firstRow="1" w:lastRow="0" w:firstColumn="1" w:lastColumn="0" w:noHBand="0" w:noVBand="1"/>
      </w:tblPr>
      <w:tblGrid>
        <w:gridCol w:w="1696"/>
        <w:gridCol w:w="13608"/>
      </w:tblGrid>
      <w:tr w:rsidR="009B1199" w:rsidRPr="00E2079D" w14:paraId="26A8889C" w14:textId="77777777" w:rsidTr="00B5036E">
        <w:tc>
          <w:tcPr>
            <w:tcW w:w="1696" w:type="dxa"/>
            <w:shd w:val="clear" w:color="auto" w:fill="F2F2F2" w:themeFill="background1" w:themeFillShade="F2"/>
          </w:tcPr>
          <w:p w14:paraId="44059B48" w14:textId="77777777" w:rsidR="009B1199" w:rsidRPr="00E2079D" w:rsidRDefault="009B1199" w:rsidP="0073077A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E2079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BİRİMİ</w:t>
            </w:r>
          </w:p>
        </w:tc>
        <w:tc>
          <w:tcPr>
            <w:tcW w:w="13608" w:type="dxa"/>
          </w:tcPr>
          <w:p w14:paraId="2622F89E" w14:textId="40B6AFDA" w:rsidR="009B1199" w:rsidRPr="00A352C9" w:rsidRDefault="00B95670" w:rsidP="0073077A">
            <w:pPr>
              <w:pStyle w:val="AralkYok"/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HAKKARİ</w:t>
            </w:r>
            <w:proofErr w:type="gramEnd"/>
            <w:r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 xml:space="preserve"> ÜNİVERSİTESİ </w:t>
            </w:r>
            <w:r w:rsidR="00C652FC"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STRATEJİ GELİŞTİRME DAİRE BAŞKANLIĞI</w:t>
            </w:r>
          </w:p>
        </w:tc>
      </w:tr>
      <w:tr w:rsidR="009B1199" w:rsidRPr="00E2079D" w14:paraId="0B20628F" w14:textId="77777777" w:rsidTr="00B5036E">
        <w:tc>
          <w:tcPr>
            <w:tcW w:w="1696" w:type="dxa"/>
            <w:shd w:val="clear" w:color="auto" w:fill="F2F2F2" w:themeFill="background1" w:themeFillShade="F2"/>
          </w:tcPr>
          <w:p w14:paraId="2A8D9FE4" w14:textId="77777777" w:rsidR="009B1199" w:rsidRPr="00E2079D" w:rsidRDefault="009B1199" w:rsidP="0073077A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ALT BİRİM ADI</w:t>
            </w:r>
          </w:p>
        </w:tc>
        <w:tc>
          <w:tcPr>
            <w:tcW w:w="13608" w:type="dxa"/>
          </w:tcPr>
          <w:p w14:paraId="163BB1CA" w14:textId="77777777" w:rsidR="009B1199" w:rsidRPr="00A352C9" w:rsidRDefault="00C652FC" w:rsidP="0073077A">
            <w:pPr>
              <w:pStyle w:val="AralkYok"/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 xml:space="preserve">MUHASEBE KESİN HESAP VE RAPORLAMA ŞUBE MÜDÜRLÜĞÜ </w:t>
            </w:r>
          </w:p>
        </w:tc>
      </w:tr>
    </w:tbl>
    <w:p w14:paraId="7471C90F" w14:textId="77777777"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268"/>
        <w:gridCol w:w="992"/>
        <w:gridCol w:w="4961"/>
        <w:gridCol w:w="2268"/>
        <w:gridCol w:w="2126"/>
      </w:tblGrid>
      <w:tr w:rsidR="009B1199" w:rsidRPr="006C6905" w14:paraId="6E6C80EB" w14:textId="77777777" w:rsidTr="00B5036E">
        <w:trPr>
          <w:trHeight w:val="830"/>
        </w:trPr>
        <w:tc>
          <w:tcPr>
            <w:tcW w:w="567" w:type="dxa"/>
            <w:vAlign w:val="center"/>
          </w:tcPr>
          <w:p w14:paraId="4C3B3EBB" w14:textId="77777777" w:rsidR="009B1199" w:rsidRPr="006C6905" w:rsidRDefault="009B1199" w:rsidP="009B1199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6C6905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S/N</w:t>
            </w:r>
          </w:p>
        </w:tc>
        <w:tc>
          <w:tcPr>
            <w:tcW w:w="2127" w:type="dxa"/>
            <w:vAlign w:val="center"/>
          </w:tcPr>
          <w:p w14:paraId="17E2768F" w14:textId="77777777" w:rsidR="009B1199" w:rsidRPr="006C6905" w:rsidRDefault="009B1199" w:rsidP="009B1199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6C6905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HASSAS GÖREVLER</w:t>
            </w:r>
          </w:p>
        </w:tc>
        <w:tc>
          <w:tcPr>
            <w:tcW w:w="2268" w:type="dxa"/>
            <w:vAlign w:val="center"/>
          </w:tcPr>
          <w:p w14:paraId="65EB11A1" w14:textId="77777777" w:rsidR="009B1199" w:rsidRPr="006C6905" w:rsidRDefault="009B1199" w:rsidP="009B1199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6C6905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RİSKLER </w:t>
            </w:r>
          </w:p>
          <w:p w14:paraId="06104AD9" w14:textId="77777777" w:rsidR="009B1199" w:rsidRPr="006C6905" w:rsidRDefault="009B1199" w:rsidP="009B1199">
            <w:pPr>
              <w:pStyle w:val="AralkYok"/>
              <w:rPr>
                <w:rFonts w:ascii="Cambria" w:hAnsi="Cambria"/>
                <w:bCs/>
                <w:color w:val="002060"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color w:val="C00000"/>
                <w:sz w:val="20"/>
                <w:szCs w:val="20"/>
              </w:rPr>
              <w:t>(Görevin Yerine Getirilmemesinin Sonuçları)</w:t>
            </w:r>
          </w:p>
        </w:tc>
        <w:tc>
          <w:tcPr>
            <w:tcW w:w="992" w:type="dxa"/>
            <w:vAlign w:val="center"/>
          </w:tcPr>
          <w:p w14:paraId="3A1415E3" w14:textId="77777777" w:rsidR="009B1199" w:rsidRPr="006C6905" w:rsidRDefault="009B1199" w:rsidP="009934F5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6C6905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RİSK DÜZEYİ</w:t>
            </w:r>
          </w:p>
        </w:tc>
        <w:tc>
          <w:tcPr>
            <w:tcW w:w="4961" w:type="dxa"/>
            <w:vAlign w:val="center"/>
          </w:tcPr>
          <w:p w14:paraId="2F988201" w14:textId="77777777" w:rsidR="009B1199" w:rsidRPr="006C6905" w:rsidRDefault="009B1199" w:rsidP="009B1199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6C6905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KONTROLLER/TEDBİRLER</w:t>
            </w:r>
          </w:p>
          <w:p w14:paraId="08C0205B" w14:textId="77777777" w:rsidR="009B1199" w:rsidRPr="006C6905" w:rsidRDefault="009B1199" w:rsidP="009B1199">
            <w:pPr>
              <w:pStyle w:val="AralkYok"/>
              <w:rPr>
                <w:rFonts w:ascii="Cambria" w:hAnsi="Cambria"/>
                <w:bCs/>
                <w:color w:val="002060"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color w:val="C00000"/>
                <w:sz w:val="20"/>
                <w:szCs w:val="20"/>
              </w:rPr>
              <w:t>(Alınması Gereken Önlemler)</w:t>
            </w:r>
          </w:p>
        </w:tc>
        <w:tc>
          <w:tcPr>
            <w:tcW w:w="2268" w:type="dxa"/>
            <w:vAlign w:val="center"/>
          </w:tcPr>
          <w:p w14:paraId="4DA5FB2E" w14:textId="77777777" w:rsidR="009B1199" w:rsidRPr="006C6905" w:rsidRDefault="009B1199" w:rsidP="009001C5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6C6905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GÖREVİN PERİYODİK KONTROL EDİLMESİ GEREKEN SÜRE</w:t>
            </w:r>
          </w:p>
        </w:tc>
        <w:tc>
          <w:tcPr>
            <w:tcW w:w="2126" w:type="dxa"/>
            <w:vAlign w:val="center"/>
          </w:tcPr>
          <w:p w14:paraId="73A1EF6C" w14:textId="77777777" w:rsidR="009B1199" w:rsidRPr="006C6905" w:rsidRDefault="009B1199" w:rsidP="009B1199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6C6905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HASSAS GÖREVİ</w:t>
            </w:r>
          </w:p>
          <w:p w14:paraId="266AE8AA" w14:textId="77777777" w:rsidR="009B1199" w:rsidRPr="006C6905" w:rsidRDefault="009B1199" w:rsidP="009B1199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6C6905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OLAN PERSONELİN ADI SOYADI</w:t>
            </w:r>
          </w:p>
        </w:tc>
      </w:tr>
      <w:tr w:rsidR="009B1199" w:rsidRPr="006C6905" w14:paraId="2400F5ED" w14:textId="77777777" w:rsidTr="00B5036E">
        <w:trPr>
          <w:trHeight w:val="1343"/>
        </w:trPr>
        <w:tc>
          <w:tcPr>
            <w:tcW w:w="567" w:type="dxa"/>
            <w:vAlign w:val="center"/>
          </w:tcPr>
          <w:p w14:paraId="539ABC4B" w14:textId="77777777" w:rsidR="009B1199" w:rsidRPr="006C6905" w:rsidRDefault="00FA18FD" w:rsidP="0073077A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14:paraId="72366C13" w14:textId="523696A2" w:rsidR="00B5036E" w:rsidRPr="00B5036E" w:rsidRDefault="00FA18FD" w:rsidP="00B5036E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Birim personellerinin SGK giriş- çıkış işlemlerinin zamanında yapılması</w:t>
            </w:r>
          </w:p>
        </w:tc>
        <w:tc>
          <w:tcPr>
            <w:tcW w:w="2268" w:type="dxa"/>
            <w:vAlign w:val="center"/>
          </w:tcPr>
          <w:p w14:paraId="77DCADF9" w14:textId="77777777" w:rsidR="00451BFE" w:rsidRDefault="00047CD6" w:rsidP="0037268F">
            <w:pPr>
              <w:pStyle w:val="AralkYok"/>
              <w:numPr>
                <w:ilvl w:val="0"/>
                <w:numId w:val="20"/>
              </w:numPr>
              <w:ind w:left="173" w:hanging="283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İdari Para Cezası</w:t>
            </w:r>
          </w:p>
          <w:p w14:paraId="06745033" w14:textId="77777777" w:rsidR="00451BFE" w:rsidRDefault="00047CD6" w:rsidP="0037268F">
            <w:pPr>
              <w:pStyle w:val="AralkYok"/>
              <w:numPr>
                <w:ilvl w:val="0"/>
                <w:numId w:val="20"/>
              </w:numPr>
              <w:ind w:left="173" w:hanging="283"/>
              <w:rPr>
                <w:rFonts w:ascii="Cambria" w:hAnsi="Cambria"/>
                <w:bCs/>
                <w:sz w:val="20"/>
                <w:szCs w:val="20"/>
              </w:rPr>
            </w:pPr>
            <w:r w:rsidRPr="00451BFE">
              <w:rPr>
                <w:rFonts w:ascii="Cambria" w:hAnsi="Cambria"/>
                <w:bCs/>
                <w:sz w:val="20"/>
                <w:szCs w:val="20"/>
              </w:rPr>
              <w:t>Personelin Mağdur Olması</w:t>
            </w:r>
          </w:p>
          <w:p w14:paraId="364AD5B8" w14:textId="30173C62" w:rsidR="00047CD6" w:rsidRPr="00451BFE" w:rsidRDefault="00047CD6" w:rsidP="0037268F">
            <w:pPr>
              <w:pStyle w:val="AralkYok"/>
              <w:numPr>
                <w:ilvl w:val="0"/>
                <w:numId w:val="20"/>
              </w:numPr>
              <w:ind w:left="173" w:hanging="283"/>
              <w:rPr>
                <w:rFonts w:ascii="Cambria" w:hAnsi="Cambria"/>
                <w:bCs/>
                <w:sz w:val="20"/>
                <w:szCs w:val="20"/>
              </w:rPr>
            </w:pPr>
            <w:r w:rsidRPr="00451BFE">
              <w:rPr>
                <w:rFonts w:ascii="Cambria" w:hAnsi="Cambria"/>
                <w:bCs/>
                <w:sz w:val="20"/>
                <w:szCs w:val="20"/>
              </w:rPr>
              <w:t>İtibar Kaybı</w:t>
            </w:r>
          </w:p>
        </w:tc>
        <w:tc>
          <w:tcPr>
            <w:tcW w:w="992" w:type="dxa"/>
            <w:vAlign w:val="center"/>
          </w:tcPr>
          <w:p w14:paraId="6FF5D58C" w14:textId="77777777" w:rsidR="009B1199" w:rsidRPr="006C6905" w:rsidRDefault="009934F5" w:rsidP="009934F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Yüksek</w:t>
            </w:r>
          </w:p>
        </w:tc>
        <w:tc>
          <w:tcPr>
            <w:tcW w:w="4961" w:type="dxa"/>
            <w:vAlign w:val="center"/>
          </w:tcPr>
          <w:p w14:paraId="30881CE9" w14:textId="77777777" w:rsidR="00451BFE" w:rsidRDefault="00B854FC" w:rsidP="0037268F">
            <w:pPr>
              <w:pStyle w:val="AralkYok"/>
              <w:numPr>
                <w:ilvl w:val="0"/>
                <w:numId w:val="17"/>
              </w:numPr>
              <w:ind w:left="178" w:hanging="283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 xml:space="preserve">Göreve başlayan/ </w:t>
            </w:r>
            <w:r w:rsidR="00E96150" w:rsidRPr="006C6905">
              <w:rPr>
                <w:rFonts w:ascii="Cambria" w:hAnsi="Cambria"/>
                <w:bCs/>
                <w:sz w:val="20"/>
                <w:szCs w:val="20"/>
              </w:rPr>
              <w:t>görevden ayrılan personellerin</w:t>
            </w:r>
            <w:r w:rsidRPr="006C6905">
              <w:rPr>
                <w:rFonts w:ascii="Cambria" w:hAnsi="Cambria"/>
                <w:bCs/>
                <w:sz w:val="20"/>
                <w:szCs w:val="20"/>
              </w:rPr>
              <w:t xml:space="preserve"> işlemlerinin</w:t>
            </w:r>
            <w:r w:rsidR="008D3AB7" w:rsidRPr="006C6905">
              <w:rPr>
                <w:rFonts w:ascii="Cambria" w:hAnsi="Cambria"/>
                <w:bCs/>
                <w:sz w:val="20"/>
                <w:szCs w:val="20"/>
              </w:rPr>
              <w:t xml:space="preserve"> belirtilen yasal</w:t>
            </w:r>
            <w:r w:rsidR="00E96150" w:rsidRPr="006C6905">
              <w:rPr>
                <w:rFonts w:ascii="Cambria" w:hAnsi="Cambria"/>
                <w:bCs/>
                <w:sz w:val="20"/>
                <w:szCs w:val="20"/>
              </w:rPr>
              <w:t xml:space="preserve"> süreler içinde</w:t>
            </w:r>
            <w:r w:rsidRPr="006C6905">
              <w:rPr>
                <w:rFonts w:ascii="Cambria" w:hAnsi="Cambria"/>
                <w:bCs/>
                <w:sz w:val="20"/>
                <w:szCs w:val="20"/>
              </w:rPr>
              <w:t xml:space="preserve"> en kısa sürede yapılması.</w:t>
            </w:r>
          </w:p>
          <w:p w14:paraId="2437BD2E" w14:textId="5E6DACB9" w:rsidR="00047CD6" w:rsidRPr="00451BFE" w:rsidRDefault="00B854FC" w:rsidP="0037268F">
            <w:pPr>
              <w:pStyle w:val="AralkYok"/>
              <w:numPr>
                <w:ilvl w:val="0"/>
                <w:numId w:val="17"/>
              </w:numPr>
              <w:ind w:left="178" w:hanging="283"/>
              <w:rPr>
                <w:rFonts w:ascii="Cambria" w:hAnsi="Cambria"/>
                <w:bCs/>
                <w:sz w:val="20"/>
                <w:szCs w:val="20"/>
              </w:rPr>
            </w:pPr>
            <w:r w:rsidRPr="00451BFE">
              <w:rPr>
                <w:rFonts w:ascii="Cambria" w:hAnsi="Cambria"/>
                <w:bCs/>
                <w:sz w:val="20"/>
                <w:szCs w:val="20"/>
              </w:rPr>
              <w:t xml:space="preserve">Görevli personelin izin, raporlu olması gereken günlerde bu işlemlerin </w:t>
            </w:r>
            <w:r w:rsidR="00E96150" w:rsidRPr="00451BFE">
              <w:rPr>
                <w:rFonts w:ascii="Cambria" w:hAnsi="Cambria"/>
                <w:bCs/>
                <w:sz w:val="20"/>
                <w:szCs w:val="20"/>
              </w:rPr>
              <w:t>yerine getirilmesi için yedek personel yetiştirilmesi</w:t>
            </w:r>
          </w:p>
        </w:tc>
        <w:tc>
          <w:tcPr>
            <w:tcW w:w="2268" w:type="dxa"/>
            <w:vAlign w:val="center"/>
          </w:tcPr>
          <w:p w14:paraId="09616335" w14:textId="77777777" w:rsidR="009B1199" w:rsidRPr="006C6905" w:rsidRDefault="00F63CBB" w:rsidP="009001C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S</w:t>
            </w:r>
            <w:r w:rsidR="00A72829" w:rsidRPr="006C6905">
              <w:rPr>
                <w:rFonts w:ascii="Cambria" w:hAnsi="Cambria"/>
                <w:bCs/>
                <w:sz w:val="20"/>
                <w:szCs w:val="20"/>
              </w:rPr>
              <w:t>GK Giriş İşlemleri 15 gün içinde, SGK Çıkış İşlemlerinin 10 gün içinde işlemleri yapılarak kontrol edilmeli</w:t>
            </w:r>
          </w:p>
        </w:tc>
        <w:tc>
          <w:tcPr>
            <w:tcW w:w="2126" w:type="dxa"/>
            <w:vAlign w:val="center"/>
          </w:tcPr>
          <w:p w14:paraId="7827A564" w14:textId="77777777" w:rsidR="009B1199" w:rsidRPr="006C6905" w:rsidRDefault="002559F7" w:rsidP="004E2D7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="00DF78C0" w:rsidRPr="006C6905">
              <w:rPr>
                <w:rFonts w:ascii="Cambria" w:hAnsi="Cambria"/>
                <w:bCs/>
                <w:sz w:val="20"/>
                <w:szCs w:val="20"/>
              </w:rPr>
              <w:t xml:space="preserve">Şube </w:t>
            </w:r>
            <w:proofErr w:type="gramStart"/>
            <w:r w:rsidR="00DF78C0" w:rsidRPr="006C6905">
              <w:rPr>
                <w:rFonts w:ascii="Cambria" w:hAnsi="Cambria"/>
                <w:bCs/>
                <w:sz w:val="20"/>
                <w:szCs w:val="20"/>
              </w:rPr>
              <w:t>Müdürü</w:t>
            </w:r>
            <w:r w:rsidR="002324AF">
              <w:rPr>
                <w:rFonts w:ascii="Cambria" w:hAnsi="Cambria"/>
                <w:bCs/>
                <w:sz w:val="20"/>
                <w:szCs w:val="20"/>
              </w:rPr>
              <w:t>(</w:t>
            </w:r>
            <w:proofErr w:type="gramEnd"/>
            <w:r w:rsidR="002324AF">
              <w:rPr>
                <w:rFonts w:ascii="Cambria" w:hAnsi="Cambria"/>
                <w:bCs/>
                <w:sz w:val="20"/>
                <w:szCs w:val="20"/>
              </w:rPr>
              <w:t>Muhasebe yetkilisi)</w:t>
            </w:r>
            <w:r w:rsidR="00DF78C0" w:rsidRPr="006C6905">
              <w:rPr>
                <w:rFonts w:ascii="Cambria" w:hAnsi="Cambria"/>
                <w:bCs/>
                <w:sz w:val="20"/>
                <w:szCs w:val="20"/>
              </w:rPr>
              <w:t xml:space="preserve"> ve </w:t>
            </w:r>
            <w:r w:rsidR="00DF0340" w:rsidRPr="006C6905">
              <w:rPr>
                <w:rFonts w:ascii="Cambria" w:hAnsi="Cambria"/>
                <w:bCs/>
                <w:sz w:val="20"/>
                <w:szCs w:val="20"/>
              </w:rPr>
              <w:t>g</w:t>
            </w:r>
            <w:r w:rsidR="004E2D79" w:rsidRPr="006C6905">
              <w:rPr>
                <w:rFonts w:ascii="Cambria" w:hAnsi="Cambria"/>
                <w:bCs/>
                <w:sz w:val="20"/>
                <w:szCs w:val="20"/>
              </w:rPr>
              <w:t>örevli Şef</w:t>
            </w:r>
          </w:p>
        </w:tc>
      </w:tr>
      <w:tr w:rsidR="009B1199" w:rsidRPr="006C6905" w14:paraId="66B3C200" w14:textId="77777777" w:rsidTr="00B5036E">
        <w:trPr>
          <w:trHeight w:val="1978"/>
        </w:trPr>
        <w:tc>
          <w:tcPr>
            <w:tcW w:w="567" w:type="dxa"/>
            <w:vAlign w:val="center"/>
          </w:tcPr>
          <w:p w14:paraId="53E73DAB" w14:textId="77777777" w:rsidR="009B1199" w:rsidRPr="006C6905" w:rsidRDefault="007E3FE3" w:rsidP="0073077A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6935A847" w14:textId="7139FBBF" w:rsidR="009B1199" w:rsidRPr="006C6905" w:rsidRDefault="00B73C9F" w:rsidP="0073077A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Birim personelle</w:t>
            </w:r>
            <w:r w:rsidR="00F66DF4" w:rsidRPr="006C6905">
              <w:rPr>
                <w:rFonts w:ascii="Cambria" w:hAnsi="Cambria"/>
                <w:bCs/>
                <w:sz w:val="20"/>
                <w:szCs w:val="20"/>
              </w:rPr>
              <w:t>rinin emeklilik giriş-nakil</w:t>
            </w:r>
            <w:r w:rsidRPr="006C6905">
              <w:rPr>
                <w:rFonts w:ascii="Cambria" w:hAnsi="Cambria"/>
                <w:bCs/>
                <w:sz w:val="20"/>
                <w:szCs w:val="20"/>
              </w:rPr>
              <w:t xml:space="preserve"> işlemlerinin yapılması</w:t>
            </w:r>
          </w:p>
        </w:tc>
        <w:tc>
          <w:tcPr>
            <w:tcW w:w="2268" w:type="dxa"/>
            <w:vAlign w:val="center"/>
          </w:tcPr>
          <w:p w14:paraId="4A859FDB" w14:textId="77777777" w:rsidR="009B1199" w:rsidRPr="006C6905" w:rsidRDefault="00047CD6" w:rsidP="0037268F">
            <w:pPr>
              <w:pStyle w:val="AralkYok"/>
              <w:numPr>
                <w:ilvl w:val="0"/>
                <w:numId w:val="21"/>
              </w:numPr>
              <w:ind w:left="173" w:hanging="283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Personelin Mağdur Olması</w:t>
            </w:r>
          </w:p>
          <w:p w14:paraId="03527C43" w14:textId="77777777" w:rsidR="00047CD6" w:rsidRPr="006C6905" w:rsidRDefault="00047CD6" w:rsidP="0037268F">
            <w:pPr>
              <w:pStyle w:val="AralkYok"/>
              <w:numPr>
                <w:ilvl w:val="0"/>
                <w:numId w:val="21"/>
              </w:numPr>
              <w:ind w:left="173" w:hanging="263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İtibar Kaybı</w:t>
            </w:r>
          </w:p>
        </w:tc>
        <w:tc>
          <w:tcPr>
            <w:tcW w:w="992" w:type="dxa"/>
            <w:vAlign w:val="center"/>
          </w:tcPr>
          <w:p w14:paraId="0E75D8CE" w14:textId="7E734E44" w:rsidR="00B5036E" w:rsidRPr="00B5036E" w:rsidRDefault="004E2D79" w:rsidP="00B5036E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Yüksek</w:t>
            </w:r>
          </w:p>
        </w:tc>
        <w:tc>
          <w:tcPr>
            <w:tcW w:w="4961" w:type="dxa"/>
            <w:vAlign w:val="center"/>
          </w:tcPr>
          <w:p w14:paraId="1E7CD601" w14:textId="77777777" w:rsidR="00451BFE" w:rsidRDefault="001B6DEB" w:rsidP="0037268F">
            <w:pPr>
              <w:pStyle w:val="AralkYok"/>
              <w:numPr>
                <w:ilvl w:val="0"/>
                <w:numId w:val="18"/>
              </w:numPr>
              <w:ind w:left="178" w:hanging="283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Göreve başlayan personellerin halk emekliliğin kurumsal hesabında sözleşme numaralarının olup olmadığının kontrol edilmesi</w:t>
            </w:r>
            <w:r w:rsidR="00182269" w:rsidRPr="006C6905">
              <w:rPr>
                <w:rFonts w:ascii="Cambria" w:hAnsi="Cambria"/>
                <w:bCs/>
                <w:sz w:val="20"/>
                <w:szCs w:val="20"/>
              </w:rPr>
              <w:t>.</w:t>
            </w:r>
          </w:p>
          <w:p w14:paraId="02169AE8" w14:textId="6B32FF66" w:rsidR="00B5036E" w:rsidRPr="00451BFE" w:rsidRDefault="00182269" w:rsidP="0037268F">
            <w:pPr>
              <w:pStyle w:val="AralkYok"/>
              <w:numPr>
                <w:ilvl w:val="0"/>
                <w:numId w:val="18"/>
              </w:numPr>
              <w:ind w:left="178" w:hanging="283"/>
              <w:rPr>
                <w:rFonts w:ascii="Cambria" w:hAnsi="Cambria"/>
                <w:bCs/>
                <w:sz w:val="20"/>
                <w:szCs w:val="20"/>
              </w:rPr>
            </w:pPr>
            <w:r w:rsidRPr="00451BFE">
              <w:rPr>
                <w:rFonts w:ascii="Cambria" w:hAnsi="Cambria"/>
                <w:bCs/>
                <w:sz w:val="20"/>
                <w:szCs w:val="20"/>
              </w:rPr>
              <w:t>Sözleşme numarası olmayan personellerin maa</w:t>
            </w:r>
            <w:r w:rsidR="00E936A8" w:rsidRPr="00451BFE">
              <w:rPr>
                <w:rFonts w:ascii="Cambria" w:hAnsi="Cambria"/>
                <w:bCs/>
                <w:sz w:val="20"/>
                <w:szCs w:val="20"/>
              </w:rPr>
              <w:t>şlarından yapılan kesintilerin,</w:t>
            </w:r>
            <w:r w:rsidRPr="00451BFE">
              <w:rPr>
                <w:rFonts w:ascii="Cambria" w:hAnsi="Cambria"/>
                <w:bCs/>
                <w:sz w:val="20"/>
                <w:szCs w:val="20"/>
              </w:rPr>
              <w:t xml:space="preserve"> ileride hak kaybına uğramamaları için halk emeklili</w:t>
            </w:r>
            <w:r w:rsidR="00E936A8" w:rsidRPr="00451BFE">
              <w:rPr>
                <w:rFonts w:ascii="Cambria" w:hAnsi="Cambria"/>
                <w:bCs/>
                <w:sz w:val="20"/>
                <w:szCs w:val="20"/>
              </w:rPr>
              <w:t>k sözleşmesi olan personel bilgilerinin belirli aralıklarla kontrol edilmesi.</w:t>
            </w:r>
          </w:p>
        </w:tc>
        <w:tc>
          <w:tcPr>
            <w:tcW w:w="2268" w:type="dxa"/>
            <w:vAlign w:val="center"/>
          </w:tcPr>
          <w:p w14:paraId="38415CDF" w14:textId="77777777" w:rsidR="009B1199" w:rsidRPr="006C6905" w:rsidRDefault="00047CD6" w:rsidP="009001C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Göreve başlayan ve naklen başka kuruma giden personel olduğu zaman ilk maaştan sonraki 7 gün içinde kontrolü sağlanmalı</w:t>
            </w:r>
          </w:p>
        </w:tc>
        <w:tc>
          <w:tcPr>
            <w:tcW w:w="2126" w:type="dxa"/>
            <w:vAlign w:val="center"/>
          </w:tcPr>
          <w:p w14:paraId="3E949F65" w14:textId="77777777" w:rsidR="009B1199" w:rsidRPr="006C6905" w:rsidRDefault="00DF78C0" w:rsidP="0073077A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 xml:space="preserve">Şube </w:t>
            </w:r>
            <w:proofErr w:type="gramStart"/>
            <w:r w:rsidRPr="006C6905">
              <w:rPr>
                <w:rFonts w:ascii="Cambria" w:hAnsi="Cambria"/>
                <w:bCs/>
                <w:sz w:val="20"/>
                <w:szCs w:val="20"/>
              </w:rPr>
              <w:t>Müdürü</w:t>
            </w:r>
            <w:r w:rsidR="002324AF">
              <w:rPr>
                <w:rFonts w:ascii="Cambria" w:hAnsi="Cambria"/>
                <w:bCs/>
                <w:sz w:val="20"/>
                <w:szCs w:val="20"/>
              </w:rPr>
              <w:t>(</w:t>
            </w:r>
            <w:proofErr w:type="gramEnd"/>
            <w:r w:rsidR="002324AF">
              <w:rPr>
                <w:rFonts w:ascii="Cambria" w:hAnsi="Cambria"/>
                <w:bCs/>
                <w:sz w:val="20"/>
                <w:szCs w:val="20"/>
              </w:rPr>
              <w:t>Muhasebe yetkilisi)</w:t>
            </w:r>
            <w:r w:rsidRPr="006C6905">
              <w:rPr>
                <w:rFonts w:ascii="Cambria" w:hAnsi="Cambria"/>
                <w:bCs/>
                <w:sz w:val="20"/>
                <w:szCs w:val="20"/>
              </w:rPr>
              <w:t xml:space="preserve"> ve </w:t>
            </w:r>
            <w:r w:rsidR="00DF0340" w:rsidRPr="006C6905">
              <w:rPr>
                <w:rFonts w:ascii="Cambria" w:hAnsi="Cambria"/>
                <w:bCs/>
                <w:sz w:val="20"/>
                <w:szCs w:val="20"/>
              </w:rPr>
              <w:t>g</w:t>
            </w:r>
            <w:r w:rsidR="004E2D79" w:rsidRPr="006C6905">
              <w:rPr>
                <w:rFonts w:ascii="Cambria" w:hAnsi="Cambria"/>
                <w:bCs/>
                <w:sz w:val="20"/>
                <w:szCs w:val="20"/>
              </w:rPr>
              <w:t>örevli Şef</w:t>
            </w:r>
          </w:p>
        </w:tc>
      </w:tr>
      <w:tr w:rsidR="009B1199" w:rsidRPr="006C6905" w14:paraId="10961E6A" w14:textId="77777777" w:rsidTr="00B5036E">
        <w:tc>
          <w:tcPr>
            <w:tcW w:w="567" w:type="dxa"/>
            <w:vAlign w:val="center"/>
          </w:tcPr>
          <w:p w14:paraId="192671D0" w14:textId="77777777" w:rsidR="009B1199" w:rsidRPr="006C6905" w:rsidRDefault="003C48A8" w:rsidP="0073077A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72E8FD0B" w14:textId="77777777" w:rsidR="009B1199" w:rsidRPr="006C6905" w:rsidRDefault="003C48A8" w:rsidP="0073077A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proofErr w:type="spellStart"/>
            <w:r w:rsidRPr="006C6905">
              <w:rPr>
                <w:rFonts w:ascii="Cambria" w:hAnsi="Cambria"/>
                <w:bCs/>
                <w:sz w:val="20"/>
                <w:szCs w:val="20"/>
              </w:rPr>
              <w:t>Sgk</w:t>
            </w:r>
            <w:proofErr w:type="spellEnd"/>
            <w:r w:rsidRPr="006C6905">
              <w:rPr>
                <w:rFonts w:ascii="Cambria" w:hAnsi="Cambria"/>
                <w:bCs/>
                <w:sz w:val="20"/>
                <w:szCs w:val="20"/>
              </w:rPr>
              <w:t xml:space="preserve"> ve Emekli Keseneklerinin Gönderilmesi</w:t>
            </w:r>
          </w:p>
        </w:tc>
        <w:tc>
          <w:tcPr>
            <w:tcW w:w="2268" w:type="dxa"/>
            <w:vAlign w:val="center"/>
          </w:tcPr>
          <w:p w14:paraId="33193787" w14:textId="77777777" w:rsidR="00BB3EC4" w:rsidRDefault="003C48A8" w:rsidP="0037268F">
            <w:pPr>
              <w:pStyle w:val="AralkYok"/>
              <w:numPr>
                <w:ilvl w:val="0"/>
                <w:numId w:val="22"/>
              </w:numPr>
              <w:ind w:left="173" w:hanging="283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İdari Para Cezası</w:t>
            </w:r>
          </w:p>
          <w:p w14:paraId="27DCC126" w14:textId="77777777" w:rsidR="00BB3EC4" w:rsidRDefault="003C48A8" w:rsidP="0037268F">
            <w:pPr>
              <w:pStyle w:val="AralkYok"/>
              <w:numPr>
                <w:ilvl w:val="0"/>
                <w:numId w:val="22"/>
              </w:numPr>
              <w:ind w:left="173" w:hanging="283"/>
              <w:rPr>
                <w:rFonts w:ascii="Cambria" w:hAnsi="Cambria"/>
                <w:bCs/>
                <w:sz w:val="20"/>
                <w:szCs w:val="20"/>
              </w:rPr>
            </w:pPr>
            <w:r w:rsidRPr="00BB3EC4">
              <w:rPr>
                <w:rFonts w:ascii="Cambria" w:hAnsi="Cambria"/>
                <w:bCs/>
                <w:sz w:val="20"/>
                <w:szCs w:val="20"/>
              </w:rPr>
              <w:t>İtibar kaybı</w:t>
            </w:r>
          </w:p>
          <w:p w14:paraId="7E0DA5C4" w14:textId="4BB2DD33" w:rsidR="003C48A8" w:rsidRPr="00BB3EC4" w:rsidRDefault="003C48A8" w:rsidP="0037268F">
            <w:pPr>
              <w:pStyle w:val="AralkYok"/>
              <w:numPr>
                <w:ilvl w:val="0"/>
                <w:numId w:val="22"/>
              </w:numPr>
              <w:ind w:left="173" w:hanging="283"/>
              <w:rPr>
                <w:rFonts w:ascii="Cambria" w:hAnsi="Cambria"/>
                <w:bCs/>
                <w:sz w:val="20"/>
                <w:szCs w:val="20"/>
              </w:rPr>
            </w:pPr>
            <w:r w:rsidRPr="00BB3EC4">
              <w:rPr>
                <w:rFonts w:ascii="Cambria" w:hAnsi="Cambria"/>
                <w:bCs/>
                <w:sz w:val="20"/>
                <w:szCs w:val="20"/>
              </w:rPr>
              <w:t>Personelin Mağdur Olması</w:t>
            </w:r>
          </w:p>
          <w:p w14:paraId="6C9D4B62" w14:textId="77777777" w:rsidR="003C48A8" w:rsidRPr="006C6905" w:rsidRDefault="003C48A8" w:rsidP="0073077A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961E01E" w14:textId="77777777" w:rsidR="009B1199" w:rsidRPr="006C6905" w:rsidRDefault="009934F5" w:rsidP="009934F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Yüksek</w:t>
            </w:r>
          </w:p>
        </w:tc>
        <w:tc>
          <w:tcPr>
            <w:tcW w:w="4961" w:type="dxa"/>
            <w:vAlign w:val="center"/>
          </w:tcPr>
          <w:p w14:paraId="47A7C4EF" w14:textId="77777777" w:rsidR="00451BFE" w:rsidRDefault="00833DE7" w:rsidP="0037268F">
            <w:pPr>
              <w:pStyle w:val="AralkYok"/>
              <w:numPr>
                <w:ilvl w:val="0"/>
                <w:numId w:val="19"/>
              </w:numPr>
              <w:ind w:left="178" w:hanging="283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İlgili birimlerden gelen SGK prim kesenek bildirgelerinin ayın 25 ine kadar gelip gelmediğinin takip edilmesi</w:t>
            </w:r>
          </w:p>
          <w:p w14:paraId="6CCEABA9" w14:textId="77777777" w:rsidR="00451BFE" w:rsidRDefault="00833DE7" w:rsidP="0037268F">
            <w:pPr>
              <w:pStyle w:val="AralkYok"/>
              <w:numPr>
                <w:ilvl w:val="0"/>
                <w:numId w:val="19"/>
              </w:numPr>
              <w:ind w:left="178" w:hanging="283"/>
              <w:rPr>
                <w:rFonts w:ascii="Cambria" w:hAnsi="Cambria"/>
                <w:bCs/>
                <w:sz w:val="20"/>
                <w:szCs w:val="20"/>
              </w:rPr>
            </w:pPr>
            <w:r w:rsidRPr="00451BFE">
              <w:rPr>
                <w:sz w:val="20"/>
                <w:szCs w:val="20"/>
              </w:rPr>
              <w:t>Harcama birimlerinden gelen tahakkuk evrakl</w:t>
            </w:r>
            <w:r w:rsidR="00E936A8" w:rsidRPr="00451BFE">
              <w:rPr>
                <w:sz w:val="20"/>
                <w:szCs w:val="20"/>
              </w:rPr>
              <w:t>arının muhasebe kayıtları ile p</w:t>
            </w:r>
            <w:r w:rsidRPr="00451BFE">
              <w:rPr>
                <w:sz w:val="20"/>
                <w:szCs w:val="20"/>
              </w:rPr>
              <w:t>rim tahakkuk tutarlarının karşılaştırılarak kayıtlar tutmadığı zaman ilgili birimlerle irtibata geçilmesi</w:t>
            </w:r>
          </w:p>
          <w:p w14:paraId="5D8078D7" w14:textId="77777777" w:rsidR="00451BFE" w:rsidRDefault="00833DE7" w:rsidP="0037268F">
            <w:pPr>
              <w:pStyle w:val="AralkYok"/>
              <w:numPr>
                <w:ilvl w:val="0"/>
                <w:numId w:val="19"/>
              </w:numPr>
              <w:ind w:left="178" w:hanging="283"/>
              <w:rPr>
                <w:rFonts w:ascii="Cambria" w:hAnsi="Cambria"/>
                <w:bCs/>
                <w:sz w:val="20"/>
                <w:szCs w:val="20"/>
              </w:rPr>
            </w:pPr>
            <w:r w:rsidRPr="00451BFE">
              <w:rPr>
                <w:sz w:val="20"/>
                <w:szCs w:val="20"/>
              </w:rPr>
              <w:t>Muhasebe biriminin son ödeme gününe bırakmadan ilgili bildirgeleri zamanında ödemesi</w:t>
            </w:r>
          </w:p>
          <w:p w14:paraId="2D006045" w14:textId="1C3FFAAD" w:rsidR="00833DE7" w:rsidRPr="00451BFE" w:rsidRDefault="00A83B46" w:rsidP="0037268F">
            <w:pPr>
              <w:pStyle w:val="AralkYok"/>
              <w:numPr>
                <w:ilvl w:val="0"/>
                <w:numId w:val="19"/>
              </w:numPr>
              <w:ind w:left="178" w:hanging="283"/>
              <w:rPr>
                <w:rFonts w:ascii="Cambria" w:hAnsi="Cambria"/>
                <w:bCs/>
                <w:sz w:val="20"/>
                <w:szCs w:val="20"/>
              </w:rPr>
            </w:pPr>
            <w:r w:rsidRPr="00451BFE">
              <w:rPr>
                <w:sz w:val="20"/>
                <w:szCs w:val="20"/>
              </w:rPr>
              <w:t>Muhasebe Yetkilisinin ve muhasebe personellerinin süreci devamlı takip altında bulundurarak kontrol etmesi</w:t>
            </w:r>
          </w:p>
          <w:p w14:paraId="027A0658" w14:textId="77777777" w:rsidR="00833DE7" w:rsidRPr="006C6905" w:rsidRDefault="00833DE7" w:rsidP="0073077A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E521831" w14:textId="77777777" w:rsidR="009B1199" w:rsidRPr="006C6905" w:rsidRDefault="00C634A0" w:rsidP="009001C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lastRenderedPageBreak/>
              <w:t>Her ayın 15-30 tarih aralığı</w:t>
            </w:r>
          </w:p>
        </w:tc>
        <w:tc>
          <w:tcPr>
            <w:tcW w:w="2126" w:type="dxa"/>
            <w:vAlign w:val="center"/>
          </w:tcPr>
          <w:p w14:paraId="4E76C873" w14:textId="77777777" w:rsidR="00C634A0" w:rsidRPr="006C6905" w:rsidRDefault="002324AF" w:rsidP="0073077A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 xml:space="preserve">Şube </w:t>
            </w:r>
            <w:r w:rsidR="004E2D79" w:rsidRPr="006C6905">
              <w:rPr>
                <w:rFonts w:ascii="Cambria" w:hAnsi="Cambria"/>
                <w:bCs/>
                <w:sz w:val="20"/>
                <w:szCs w:val="20"/>
              </w:rPr>
              <w:t>Müdürü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(Muhasebe yetkilisi)</w:t>
            </w:r>
            <w:r w:rsidR="004E2D79" w:rsidRPr="006C6905">
              <w:rPr>
                <w:rFonts w:ascii="Cambria" w:hAnsi="Cambria"/>
                <w:bCs/>
                <w:sz w:val="20"/>
                <w:szCs w:val="20"/>
              </w:rPr>
              <w:t xml:space="preserve"> ve görevli personeller</w:t>
            </w:r>
          </w:p>
          <w:p w14:paraId="3DF4BA8B" w14:textId="77777777" w:rsidR="00C634A0" w:rsidRPr="006C6905" w:rsidRDefault="00C634A0" w:rsidP="0073077A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  <w:p w14:paraId="70A54D5F" w14:textId="77777777" w:rsidR="00C634A0" w:rsidRPr="006C6905" w:rsidRDefault="00C634A0" w:rsidP="0073077A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9B1199" w:rsidRPr="006C6905" w14:paraId="65494120" w14:textId="77777777" w:rsidTr="00B5036E">
        <w:trPr>
          <w:trHeight w:val="1444"/>
        </w:trPr>
        <w:tc>
          <w:tcPr>
            <w:tcW w:w="567" w:type="dxa"/>
            <w:vAlign w:val="center"/>
          </w:tcPr>
          <w:p w14:paraId="6A19875F" w14:textId="77777777" w:rsidR="009B1199" w:rsidRPr="006C6905" w:rsidRDefault="00E0437D" w:rsidP="0073077A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4</w:t>
            </w:r>
          </w:p>
        </w:tc>
        <w:tc>
          <w:tcPr>
            <w:tcW w:w="2127" w:type="dxa"/>
            <w:vAlign w:val="center"/>
          </w:tcPr>
          <w:p w14:paraId="706B308F" w14:textId="77777777" w:rsidR="009B1199" w:rsidRPr="006C6905" w:rsidRDefault="00E0437D" w:rsidP="0073077A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sz w:val="20"/>
                <w:szCs w:val="20"/>
              </w:rPr>
              <w:t>Muhtasar, KDV, Damga Vergisi Beyanname verme süreci</w:t>
            </w:r>
          </w:p>
        </w:tc>
        <w:tc>
          <w:tcPr>
            <w:tcW w:w="2268" w:type="dxa"/>
            <w:vAlign w:val="center"/>
          </w:tcPr>
          <w:p w14:paraId="5B32D11D" w14:textId="77777777" w:rsidR="009B1199" w:rsidRPr="006C6905" w:rsidRDefault="00E0437D" w:rsidP="0037268F">
            <w:pPr>
              <w:pStyle w:val="AralkYok"/>
              <w:numPr>
                <w:ilvl w:val="0"/>
                <w:numId w:val="24"/>
              </w:numPr>
              <w:ind w:left="173" w:hanging="283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Gecikme Zammı veya Faizine Sebebiyet</w:t>
            </w:r>
          </w:p>
          <w:p w14:paraId="478D266B" w14:textId="77777777" w:rsidR="00E0437D" w:rsidRPr="006C6905" w:rsidRDefault="00E0437D" w:rsidP="0073077A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  <w:p w14:paraId="0D07AB65" w14:textId="77777777" w:rsidR="00E0437D" w:rsidRPr="006C6905" w:rsidRDefault="00E0437D" w:rsidP="0037268F">
            <w:pPr>
              <w:pStyle w:val="AralkYok"/>
              <w:numPr>
                <w:ilvl w:val="0"/>
                <w:numId w:val="24"/>
              </w:numPr>
              <w:ind w:left="173" w:hanging="263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İtibar kaybı</w:t>
            </w:r>
          </w:p>
        </w:tc>
        <w:tc>
          <w:tcPr>
            <w:tcW w:w="992" w:type="dxa"/>
            <w:vAlign w:val="center"/>
          </w:tcPr>
          <w:p w14:paraId="7A46F0F8" w14:textId="77777777" w:rsidR="009B1199" w:rsidRPr="006C6905" w:rsidRDefault="009934F5" w:rsidP="009934F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Yüksek</w:t>
            </w:r>
          </w:p>
        </w:tc>
        <w:tc>
          <w:tcPr>
            <w:tcW w:w="4961" w:type="dxa"/>
            <w:vAlign w:val="center"/>
          </w:tcPr>
          <w:p w14:paraId="34199DD2" w14:textId="77777777" w:rsidR="00B95670" w:rsidRDefault="00E936A8" w:rsidP="0037268F">
            <w:pPr>
              <w:pStyle w:val="AralkYok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6C6905">
              <w:rPr>
                <w:sz w:val="20"/>
                <w:szCs w:val="20"/>
              </w:rPr>
              <w:t xml:space="preserve">İlgili aya ait </w:t>
            </w:r>
            <w:proofErr w:type="spellStart"/>
            <w:r w:rsidRPr="006C6905">
              <w:rPr>
                <w:sz w:val="20"/>
                <w:szCs w:val="20"/>
              </w:rPr>
              <w:t>tevkifat</w:t>
            </w:r>
            <w:r w:rsidR="000B7067" w:rsidRPr="006C6905">
              <w:rPr>
                <w:sz w:val="20"/>
                <w:szCs w:val="20"/>
              </w:rPr>
              <w:t>lı</w:t>
            </w:r>
            <w:proofErr w:type="spellEnd"/>
            <w:r w:rsidR="000B7067" w:rsidRPr="006C6905">
              <w:rPr>
                <w:sz w:val="20"/>
                <w:szCs w:val="20"/>
              </w:rPr>
              <w:t xml:space="preserve"> faturaların o ay içinde muhasebe birimine gönderilmesi</w:t>
            </w:r>
          </w:p>
          <w:p w14:paraId="03500D8C" w14:textId="77777777" w:rsidR="00B95670" w:rsidRDefault="008A7E92" w:rsidP="0037268F">
            <w:pPr>
              <w:pStyle w:val="AralkYok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B95670">
              <w:rPr>
                <w:sz w:val="20"/>
                <w:szCs w:val="20"/>
              </w:rPr>
              <w:t>İzleyen ayın 23 akşamına kadar beyanname verilir ve 26. günü akşamına kadar ödenir.</w:t>
            </w:r>
          </w:p>
          <w:p w14:paraId="06DED1D5" w14:textId="10616443" w:rsidR="009B1199" w:rsidRPr="00B95670" w:rsidRDefault="008A7E92" w:rsidP="0037268F">
            <w:pPr>
              <w:pStyle w:val="AralkYok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B95670">
              <w:rPr>
                <w:sz w:val="20"/>
                <w:szCs w:val="20"/>
              </w:rPr>
              <w:t>Beyanname Doldurulmadan önce Muhasebe Yetkilisi Tarafından Kontrol edilmesi</w:t>
            </w:r>
          </w:p>
          <w:p w14:paraId="2D247AEC" w14:textId="77777777" w:rsidR="008A7E92" w:rsidRPr="006C6905" w:rsidRDefault="008A7E92" w:rsidP="0073077A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B8C7F75" w14:textId="77777777" w:rsidR="009B1199" w:rsidRPr="006C6905" w:rsidRDefault="000B7067" w:rsidP="009001C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He</w:t>
            </w:r>
            <w:r w:rsidR="00CC2258" w:rsidRPr="006C6905">
              <w:rPr>
                <w:rFonts w:ascii="Cambria" w:hAnsi="Cambria"/>
                <w:bCs/>
                <w:sz w:val="20"/>
                <w:szCs w:val="20"/>
              </w:rPr>
              <w:t>r ayın 26sına kadar</w:t>
            </w:r>
          </w:p>
        </w:tc>
        <w:tc>
          <w:tcPr>
            <w:tcW w:w="2126" w:type="dxa"/>
            <w:vAlign w:val="center"/>
          </w:tcPr>
          <w:p w14:paraId="08028F89" w14:textId="77777777" w:rsidR="009B1199" w:rsidRPr="006C6905" w:rsidRDefault="004E2D79" w:rsidP="0073077A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Şube Müdürü</w:t>
            </w:r>
            <w:r w:rsidR="002324AF">
              <w:rPr>
                <w:rFonts w:ascii="Cambria" w:hAnsi="Cambria"/>
                <w:bCs/>
                <w:sz w:val="20"/>
                <w:szCs w:val="20"/>
              </w:rPr>
              <w:t xml:space="preserve"> (Muhasebe yetkilisi)</w:t>
            </w:r>
          </w:p>
        </w:tc>
      </w:tr>
      <w:tr w:rsidR="00C652FC" w:rsidRPr="006C6905" w14:paraId="1D278543" w14:textId="77777777" w:rsidTr="00B5036E">
        <w:tc>
          <w:tcPr>
            <w:tcW w:w="567" w:type="dxa"/>
            <w:vAlign w:val="center"/>
          </w:tcPr>
          <w:p w14:paraId="465457F8" w14:textId="77777777" w:rsidR="00C652FC" w:rsidRPr="006C6905" w:rsidRDefault="00CC5948" w:rsidP="005F20A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5</w:t>
            </w:r>
          </w:p>
        </w:tc>
        <w:tc>
          <w:tcPr>
            <w:tcW w:w="2127" w:type="dxa"/>
            <w:vAlign w:val="center"/>
          </w:tcPr>
          <w:p w14:paraId="2CBF9BCA" w14:textId="77777777" w:rsidR="00C652FC" w:rsidRPr="006C6905" w:rsidRDefault="00C652FC" w:rsidP="005F20A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Birim Gerçekleştirme Görevliliği</w:t>
            </w:r>
          </w:p>
        </w:tc>
        <w:tc>
          <w:tcPr>
            <w:tcW w:w="2268" w:type="dxa"/>
            <w:vAlign w:val="center"/>
          </w:tcPr>
          <w:p w14:paraId="20504592" w14:textId="77777777" w:rsidR="00B5036E" w:rsidRDefault="00C652FC" w:rsidP="0037268F">
            <w:pPr>
              <w:pStyle w:val="AralkYok"/>
              <w:numPr>
                <w:ilvl w:val="0"/>
                <w:numId w:val="3"/>
              </w:numPr>
              <w:ind w:left="173" w:hanging="283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İdari Para Cezası</w:t>
            </w:r>
          </w:p>
          <w:p w14:paraId="381D7F49" w14:textId="77777777" w:rsidR="00B5036E" w:rsidRDefault="00C652FC" w:rsidP="0037268F">
            <w:pPr>
              <w:pStyle w:val="AralkYok"/>
              <w:numPr>
                <w:ilvl w:val="0"/>
                <w:numId w:val="3"/>
              </w:numPr>
              <w:ind w:left="173" w:hanging="283"/>
              <w:rPr>
                <w:rFonts w:ascii="Cambria" w:hAnsi="Cambria"/>
                <w:bCs/>
                <w:sz w:val="20"/>
                <w:szCs w:val="20"/>
              </w:rPr>
            </w:pPr>
            <w:r w:rsidRPr="00B5036E">
              <w:rPr>
                <w:rFonts w:ascii="Cambria" w:hAnsi="Cambria"/>
                <w:bCs/>
                <w:sz w:val="20"/>
                <w:szCs w:val="20"/>
              </w:rPr>
              <w:t>Kamu Zararı</w:t>
            </w:r>
          </w:p>
          <w:p w14:paraId="555E501A" w14:textId="77777777" w:rsidR="00B5036E" w:rsidRDefault="00C652FC" w:rsidP="0037268F">
            <w:pPr>
              <w:pStyle w:val="AralkYok"/>
              <w:numPr>
                <w:ilvl w:val="0"/>
                <w:numId w:val="3"/>
              </w:numPr>
              <w:ind w:left="173" w:hanging="283"/>
              <w:rPr>
                <w:rFonts w:ascii="Cambria" w:hAnsi="Cambria"/>
                <w:bCs/>
                <w:sz w:val="20"/>
                <w:szCs w:val="20"/>
              </w:rPr>
            </w:pPr>
            <w:r w:rsidRPr="00B5036E">
              <w:rPr>
                <w:rFonts w:ascii="Cambria" w:hAnsi="Cambria"/>
                <w:bCs/>
                <w:sz w:val="20"/>
                <w:szCs w:val="20"/>
              </w:rPr>
              <w:t>Personel ve paydaşların mağdur olması</w:t>
            </w:r>
          </w:p>
          <w:p w14:paraId="5058EC11" w14:textId="77777777" w:rsidR="00B5036E" w:rsidRDefault="00C652FC" w:rsidP="0037268F">
            <w:pPr>
              <w:pStyle w:val="AralkYok"/>
              <w:numPr>
                <w:ilvl w:val="0"/>
                <w:numId w:val="3"/>
              </w:numPr>
              <w:ind w:left="173" w:hanging="283"/>
              <w:rPr>
                <w:rFonts w:ascii="Cambria" w:hAnsi="Cambria"/>
                <w:bCs/>
                <w:sz w:val="20"/>
                <w:szCs w:val="20"/>
              </w:rPr>
            </w:pPr>
            <w:r w:rsidRPr="00B5036E">
              <w:rPr>
                <w:rFonts w:ascii="Cambria" w:hAnsi="Cambria"/>
                <w:bCs/>
                <w:sz w:val="20"/>
                <w:szCs w:val="20"/>
              </w:rPr>
              <w:t>İtibar kaybı</w:t>
            </w:r>
          </w:p>
          <w:p w14:paraId="5824A232" w14:textId="24F11900" w:rsidR="00C652FC" w:rsidRPr="00B5036E" w:rsidRDefault="00C652FC" w:rsidP="0037268F">
            <w:pPr>
              <w:pStyle w:val="AralkYok"/>
              <w:numPr>
                <w:ilvl w:val="0"/>
                <w:numId w:val="3"/>
              </w:numPr>
              <w:ind w:left="173" w:hanging="283"/>
              <w:rPr>
                <w:rFonts w:ascii="Cambria" w:hAnsi="Cambria"/>
                <w:bCs/>
                <w:sz w:val="20"/>
                <w:szCs w:val="20"/>
              </w:rPr>
            </w:pPr>
            <w:r w:rsidRPr="00B5036E">
              <w:rPr>
                <w:rFonts w:ascii="Cambria" w:hAnsi="Cambria"/>
                <w:bCs/>
                <w:sz w:val="20"/>
                <w:szCs w:val="20"/>
              </w:rPr>
              <w:t>Soruşturma</w:t>
            </w:r>
          </w:p>
        </w:tc>
        <w:tc>
          <w:tcPr>
            <w:tcW w:w="992" w:type="dxa"/>
            <w:vAlign w:val="center"/>
          </w:tcPr>
          <w:p w14:paraId="106F371A" w14:textId="77777777" w:rsidR="00C652FC" w:rsidRPr="006C6905" w:rsidRDefault="009934F5" w:rsidP="009934F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Yüksek</w:t>
            </w:r>
          </w:p>
        </w:tc>
        <w:tc>
          <w:tcPr>
            <w:tcW w:w="4961" w:type="dxa"/>
            <w:vAlign w:val="center"/>
          </w:tcPr>
          <w:p w14:paraId="7947BFB0" w14:textId="77777777" w:rsidR="00B5036E" w:rsidRDefault="00C652FC" w:rsidP="0037268F">
            <w:pPr>
              <w:pStyle w:val="AralkYok"/>
              <w:numPr>
                <w:ilvl w:val="0"/>
                <w:numId w:val="1"/>
              </w:numPr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Ödeneklerin kontrolünün sağlanması</w:t>
            </w:r>
          </w:p>
          <w:p w14:paraId="5C89F6D2" w14:textId="77777777" w:rsidR="00B5036E" w:rsidRDefault="00C652FC" w:rsidP="0037268F">
            <w:pPr>
              <w:pStyle w:val="AralkYok"/>
              <w:numPr>
                <w:ilvl w:val="0"/>
                <w:numId w:val="1"/>
              </w:numPr>
              <w:rPr>
                <w:rFonts w:ascii="Cambria" w:hAnsi="Cambria"/>
                <w:bCs/>
                <w:sz w:val="20"/>
                <w:szCs w:val="20"/>
              </w:rPr>
            </w:pPr>
            <w:r w:rsidRPr="00B5036E">
              <w:rPr>
                <w:rFonts w:ascii="Cambria" w:hAnsi="Cambria"/>
                <w:bCs/>
                <w:sz w:val="20"/>
                <w:szCs w:val="20"/>
              </w:rPr>
              <w:t>İhtiyacın doğru tespit edilmesi</w:t>
            </w:r>
          </w:p>
          <w:p w14:paraId="7A275857" w14:textId="77777777" w:rsidR="00B5036E" w:rsidRDefault="00C652FC" w:rsidP="0037268F">
            <w:pPr>
              <w:pStyle w:val="AralkYok"/>
              <w:numPr>
                <w:ilvl w:val="0"/>
                <w:numId w:val="1"/>
              </w:numPr>
              <w:rPr>
                <w:rFonts w:ascii="Cambria" w:hAnsi="Cambria"/>
                <w:bCs/>
                <w:sz w:val="20"/>
                <w:szCs w:val="20"/>
              </w:rPr>
            </w:pPr>
            <w:r w:rsidRPr="00B5036E">
              <w:rPr>
                <w:rFonts w:ascii="Cambria" w:hAnsi="Cambria"/>
                <w:bCs/>
                <w:sz w:val="20"/>
                <w:szCs w:val="20"/>
              </w:rPr>
              <w:t>Yapılacak harcamaların ilgili mevzuatlar çerçevesinde gerçekleştirilmesinin sağlanması</w:t>
            </w:r>
          </w:p>
          <w:p w14:paraId="6393BD9B" w14:textId="061F4F06" w:rsidR="00C652FC" w:rsidRPr="00B5036E" w:rsidRDefault="00C652FC" w:rsidP="0037268F">
            <w:pPr>
              <w:pStyle w:val="AralkYok"/>
              <w:numPr>
                <w:ilvl w:val="0"/>
                <w:numId w:val="1"/>
              </w:numPr>
              <w:rPr>
                <w:rFonts w:ascii="Cambria" w:hAnsi="Cambria"/>
                <w:bCs/>
                <w:sz w:val="20"/>
                <w:szCs w:val="20"/>
              </w:rPr>
            </w:pPr>
            <w:r w:rsidRPr="00B5036E">
              <w:rPr>
                <w:rFonts w:ascii="Cambria" w:hAnsi="Cambria"/>
                <w:bCs/>
                <w:sz w:val="20"/>
                <w:szCs w:val="20"/>
              </w:rPr>
              <w:t xml:space="preserve">Görev ile ilgili mevzuata </w:t>
            </w:r>
            <w:proofErr w:type="gramStart"/>
            <w:r w:rsidRPr="00B5036E">
              <w:rPr>
                <w:rFonts w:ascii="Cambria" w:hAnsi="Cambria"/>
                <w:bCs/>
                <w:sz w:val="20"/>
                <w:szCs w:val="20"/>
              </w:rPr>
              <w:t>hakim</w:t>
            </w:r>
            <w:proofErr w:type="gramEnd"/>
            <w:r w:rsidRPr="00B5036E">
              <w:rPr>
                <w:rFonts w:ascii="Cambria" w:hAnsi="Cambria"/>
                <w:bCs/>
                <w:sz w:val="20"/>
                <w:szCs w:val="20"/>
              </w:rPr>
              <w:t xml:space="preserve"> olunması</w:t>
            </w:r>
          </w:p>
        </w:tc>
        <w:tc>
          <w:tcPr>
            <w:tcW w:w="2268" w:type="dxa"/>
            <w:vAlign w:val="center"/>
          </w:tcPr>
          <w:p w14:paraId="35DDC192" w14:textId="77777777" w:rsidR="00C652FC" w:rsidRPr="006C6905" w:rsidRDefault="00C652FC" w:rsidP="009001C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Aylık</w:t>
            </w:r>
          </w:p>
        </w:tc>
        <w:tc>
          <w:tcPr>
            <w:tcW w:w="2126" w:type="dxa"/>
            <w:vAlign w:val="center"/>
          </w:tcPr>
          <w:p w14:paraId="1757C4D9" w14:textId="77777777" w:rsidR="00C652FC" w:rsidRPr="006C6905" w:rsidRDefault="002324AF" w:rsidP="005F20A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 xml:space="preserve">Şube Müdürü (Muhasebe </w:t>
            </w:r>
            <w:proofErr w:type="gramStart"/>
            <w:r>
              <w:rPr>
                <w:rFonts w:ascii="Cambria" w:hAnsi="Cambria"/>
                <w:bCs/>
                <w:sz w:val="20"/>
                <w:szCs w:val="20"/>
              </w:rPr>
              <w:t>yetkilisi)</w:t>
            </w:r>
            <w:r w:rsidRPr="006C6905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="00DF78C0" w:rsidRPr="006C6905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="00310E95" w:rsidRPr="006C6905">
              <w:rPr>
                <w:rFonts w:ascii="Cambria" w:hAnsi="Cambria"/>
                <w:bCs/>
                <w:sz w:val="20"/>
                <w:szCs w:val="20"/>
              </w:rPr>
              <w:t>g</w:t>
            </w:r>
            <w:r w:rsidR="00DF78C0" w:rsidRPr="006C6905">
              <w:rPr>
                <w:rFonts w:ascii="Cambria" w:hAnsi="Cambria"/>
                <w:bCs/>
                <w:sz w:val="20"/>
                <w:szCs w:val="20"/>
              </w:rPr>
              <w:t>örevli</w:t>
            </w:r>
            <w:proofErr w:type="gramEnd"/>
            <w:r w:rsidR="00DF78C0" w:rsidRPr="006C6905">
              <w:rPr>
                <w:rFonts w:ascii="Cambria" w:hAnsi="Cambria"/>
                <w:bCs/>
                <w:sz w:val="20"/>
                <w:szCs w:val="20"/>
              </w:rPr>
              <w:t xml:space="preserve"> Şef ve </w:t>
            </w:r>
            <w:r w:rsidR="00310E95" w:rsidRPr="006C6905">
              <w:rPr>
                <w:rFonts w:ascii="Cambria" w:hAnsi="Cambria"/>
                <w:bCs/>
                <w:sz w:val="20"/>
                <w:szCs w:val="20"/>
              </w:rPr>
              <w:t>g</w:t>
            </w:r>
            <w:r w:rsidR="004E2D79" w:rsidRPr="006C6905">
              <w:rPr>
                <w:rFonts w:ascii="Cambria" w:hAnsi="Cambria"/>
                <w:bCs/>
                <w:sz w:val="20"/>
                <w:szCs w:val="20"/>
              </w:rPr>
              <w:t>örevli personel</w:t>
            </w:r>
          </w:p>
        </w:tc>
      </w:tr>
      <w:tr w:rsidR="00C652FC" w:rsidRPr="006C6905" w14:paraId="0FD69EDC" w14:textId="77777777" w:rsidTr="00B5036E">
        <w:trPr>
          <w:trHeight w:val="1869"/>
        </w:trPr>
        <w:tc>
          <w:tcPr>
            <w:tcW w:w="567" w:type="dxa"/>
            <w:vAlign w:val="center"/>
          </w:tcPr>
          <w:p w14:paraId="1030194F" w14:textId="77777777" w:rsidR="00C652FC" w:rsidRPr="006C6905" w:rsidRDefault="00CC5948" w:rsidP="005F20A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6</w:t>
            </w:r>
          </w:p>
        </w:tc>
        <w:tc>
          <w:tcPr>
            <w:tcW w:w="2127" w:type="dxa"/>
            <w:vAlign w:val="center"/>
          </w:tcPr>
          <w:p w14:paraId="2047A77F" w14:textId="77777777" w:rsidR="00C652FC" w:rsidRPr="006C6905" w:rsidRDefault="00C652FC" w:rsidP="005F20A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Taşınır İş ve İşlemlerinin Takibi ve Konsolidasyonu</w:t>
            </w:r>
          </w:p>
        </w:tc>
        <w:tc>
          <w:tcPr>
            <w:tcW w:w="2268" w:type="dxa"/>
            <w:vAlign w:val="center"/>
          </w:tcPr>
          <w:p w14:paraId="51F91235" w14:textId="77777777" w:rsidR="00B5036E" w:rsidRDefault="00C652FC" w:rsidP="0037268F">
            <w:pPr>
              <w:pStyle w:val="AralkYok"/>
              <w:numPr>
                <w:ilvl w:val="0"/>
                <w:numId w:val="4"/>
              </w:numPr>
              <w:ind w:left="173" w:hanging="283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Kamu Zararı</w:t>
            </w:r>
          </w:p>
          <w:p w14:paraId="02AFAA13" w14:textId="477E43BA" w:rsidR="00C652FC" w:rsidRPr="00B5036E" w:rsidRDefault="00C652FC" w:rsidP="0037268F">
            <w:pPr>
              <w:pStyle w:val="AralkYok"/>
              <w:numPr>
                <w:ilvl w:val="0"/>
                <w:numId w:val="4"/>
              </w:numPr>
              <w:ind w:left="173" w:hanging="283"/>
              <w:rPr>
                <w:rFonts w:ascii="Cambria" w:hAnsi="Cambria"/>
                <w:bCs/>
                <w:sz w:val="20"/>
                <w:szCs w:val="20"/>
              </w:rPr>
            </w:pPr>
            <w:r w:rsidRPr="00B5036E">
              <w:rPr>
                <w:rFonts w:ascii="Cambria" w:hAnsi="Cambria"/>
                <w:bCs/>
                <w:sz w:val="20"/>
                <w:szCs w:val="20"/>
              </w:rPr>
              <w:t>İtibar Kaybı</w:t>
            </w:r>
          </w:p>
        </w:tc>
        <w:tc>
          <w:tcPr>
            <w:tcW w:w="992" w:type="dxa"/>
            <w:vAlign w:val="center"/>
          </w:tcPr>
          <w:p w14:paraId="281C45FD" w14:textId="77777777" w:rsidR="00C652FC" w:rsidRPr="006C6905" w:rsidRDefault="00C652FC" w:rsidP="009934F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Yüksek</w:t>
            </w:r>
          </w:p>
        </w:tc>
        <w:tc>
          <w:tcPr>
            <w:tcW w:w="4961" w:type="dxa"/>
            <w:vAlign w:val="center"/>
          </w:tcPr>
          <w:p w14:paraId="4139742C" w14:textId="77777777" w:rsidR="00B5036E" w:rsidRDefault="00C652FC" w:rsidP="0037268F">
            <w:pPr>
              <w:pStyle w:val="AralkYok"/>
              <w:numPr>
                <w:ilvl w:val="0"/>
                <w:numId w:val="2"/>
              </w:numPr>
              <w:rPr>
                <w:rFonts w:ascii="Cambria" w:hAnsi="Cambria"/>
                <w:bCs/>
                <w:sz w:val="18"/>
                <w:szCs w:val="18"/>
              </w:rPr>
            </w:pPr>
            <w:r w:rsidRPr="006C6905">
              <w:rPr>
                <w:rFonts w:ascii="Cambria" w:hAnsi="Cambria"/>
                <w:bCs/>
                <w:sz w:val="18"/>
                <w:szCs w:val="18"/>
              </w:rPr>
              <w:t>Mali yıl içerisinde haftalık ve aylık olarak kontrollerin yapılması</w:t>
            </w:r>
          </w:p>
          <w:p w14:paraId="259C30B3" w14:textId="77777777" w:rsidR="00B5036E" w:rsidRDefault="00C652FC" w:rsidP="0037268F">
            <w:pPr>
              <w:pStyle w:val="AralkYok"/>
              <w:numPr>
                <w:ilvl w:val="0"/>
                <w:numId w:val="2"/>
              </w:numPr>
              <w:rPr>
                <w:rFonts w:ascii="Cambria" w:hAnsi="Cambria"/>
                <w:bCs/>
                <w:sz w:val="18"/>
                <w:szCs w:val="18"/>
              </w:rPr>
            </w:pPr>
            <w:r w:rsidRPr="00B5036E">
              <w:rPr>
                <w:rFonts w:ascii="Cambria" w:hAnsi="Cambria"/>
                <w:bCs/>
                <w:sz w:val="18"/>
                <w:szCs w:val="18"/>
              </w:rPr>
              <w:t>Taşınır kayıt yetkililerinin yapacakları çalışmaların eksiksiz ve aksaklığa meydan vermeden yürütülebilmesi için gereken önlemlerin alınması</w:t>
            </w:r>
          </w:p>
          <w:p w14:paraId="440B911C" w14:textId="77777777" w:rsidR="00B5036E" w:rsidRDefault="00C652FC" w:rsidP="0037268F">
            <w:pPr>
              <w:pStyle w:val="AralkYok"/>
              <w:numPr>
                <w:ilvl w:val="0"/>
                <w:numId w:val="2"/>
              </w:numPr>
              <w:rPr>
                <w:rFonts w:ascii="Cambria" w:hAnsi="Cambria"/>
                <w:bCs/>
                <w:sz w:val="18"/>
                <w:szCs w:val="18"/>
              </w:rPr>
            </w:pPr>
            <w:r w:rsidRPr="00B5036E">
              <w:rPr>
                <w:rFonts w:ascii="Cambria" w:hAnsi="Cambria"/>
                <w:bCs/>
                <w:sz w:val="18"/>
                <w:szCs w:val="18"/>
              </w:rPr>
              <w:t xml:space="preserve">Birimler arası koordinasyon ve </w:t>
            </w:r>
            <w:proofErr w:type="gramStart"/>
            <w:r w:rsidRPr="00B5036E">
              <w:rPr>
                <w:rFonts w:ascii="Cambria" w:hAnsi="Cambria"/>
                <w:bCs/>
                <w:sz w:val="18"/>
                <w:szCs w:val="18"/>
              </w:rPr>
              <w:t>işbirliğini</w:t>
            </w:r>
            <w:proofErr w:type="gramEnd"/>
            <w:r w:rsidRPr="00B5036E">
              <w:rPr>
                <w:rFonts w:ascii="Cambria" w:hAnsi="Cambria"/>
                <w:bCs/>
                <w:sz w:val="18"/>
                <w:szCs w:val="18"/>
              </w:rPr>
              <w:t xml:space="preserve"> sağlayarak, uyumlu çalışılmasının sağlanması</w:t>
            </w:r>
          </w:p>
          <w:p w14:paraId="2FAC15FF" w14:textId="25F85CC4" w:rsidR="00C652FC" w:rsidRPr="00B5036E" w:rsidRDefault="00C652FC" w:rsidP="0037268F">
            <w:pPr>
              <w:pStyle w:val="AralkYok"/>
              <w:numPr>
                <w:ilvl w:val="0"/>
                <w:numId w:val="2"/>
              </w:numPr>
              <w:rPr>
                <w:rFonts w:ascii="Cambria" w:hAnsi="Cambria"/>
                <w:bCs/>
                <w:sz w:val="18"/>
                <w:szCs w:val="18"/>
              </w:rPr>
            </w:pPr>
            <w:r w:rsidRPr="00B5036E">
              <w:rPr>
                <w:rFonts w:ascii="Cambria" w:hAnsi="Cambria"/>
                <w:bCs/>
                <w:sz w:val="18"/>
                <w:szCs w:val="18"/>
              </w:rPr>
              <w:t xml:space="preserve">Birimlerden 3’er aylık dönemlerde gelen tüketim çıkışı dönem raporlarının </w:t>
            </w:r>
            <w:proofErr w:type="spellStart"/>
            <w:r w:rsidRPr="00B5036E">
              <w:rPr>
                <w:rFonts w:ascii="Cambria" w:hAnsi="Cambria"/>
                <w:bCs/>
                <w:sz w:val="18"/>
                <w:szCs w:val="18"/>
              </w:rPr>
              <w:t>BKMYBS’den</w:t>
            </w:r>
            <w:proofErr w:type="spellEnd"/>
            <w:r w:rsidRPr="00B5036E">
              <w:rPr>
                <w:rFonts w:ascii="Cambria" w:hAnsi="Cambria"/>
                <w:bCs/>
                <w:sz w:val="18"/>
                <w:szCs w:val="18"/>
              </w:rPr>
              <w:t xml:space="preserve"> alınan raporlarla uygunluğunun sağlanması</w:t>
            </w:r>
          </w:p>
          <w:p w14:paraId="77D4A9AE" w14:textId="77777777" w:rsidR="00C652FC" w:rsidRPr="006C6905" w:rsidRDefault="00C652FC" w:rsidP="005F20A9">
            <w:pPr>
              <w:pStyle w:val="AralkYok"/>
              <w:ind w:left="360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47E7471" w14:textId="77777777" w:rsidR="00C652FC" w:rsidRPr="006C6905" w:rsidRDefault="00C652FC" w:rsidP="009001C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Haftalık-Aylık- 3’er Aylık</w:t>
            </w:r>
          </w:p>
        </w:tc>
        <w:tc>
          <w:tcPr>
            <w:tcW w:w="2126" w:type="dxa"/>
            <w:vAlign w:val="center"/>
          </w:tcPr>
          <w:p w14:paraId="7245F32E" w14:textId="77777777" w:rsidR="00C652FC" w:rsidRPr="006C6905" w:rsidRDefault="00DF78C0" w:rsidP="005F20A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 xml:space="preserve">Şube Müdürü </w:t>
            </w:r>
            <w:r w:rsidR="002324AF">
              <w:rPr>
                <w:rFonts w:ascii="Cambria" w:hAnsi="Cambria"/>
                <w:bCs/>
                <w:sz w:val="20"/>
                <w:szCs w:val="20"/>
              </w:rPr>
              <w:t xml:space="preserve">(Muhasebe </w:t>
            </w:r>
            <w:proofErr w:type="gramStart"/>
            <w:r w:rsidR="002324AF">
              <w:rPr>
                <w:rFonts w:ascii="Cambria" w:hAnsi="Cambria"/>
                <w:bCs/>
                <w:sz w:val="20"/>
                <w:szCs w:val="20"/>
              </w:rPr>
              <w:t>yetkilisi)</w:t>
            </w:r>
            <w:r w:rsidR="002324AF" w:rsidRPr="006C6905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="002324AF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Pr="006C6905">
              <w:rPr>
                <w:rFonts w:ascii="Cambria" w:hAnsi="Cambria"/>
                <w:bCs/>
                <w:sz w:val="20"/>
                <w:szCs w:val="20"/>
              </w:rPr>
              <w:t>ve</w:t>
            </w:r>
            <w:proofErr w:type="gramEnd"/>
            <w:r w:rsidRPr="006C6905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="00310E95" w:rsidRPr="006C6905">
              <w:rPr>
                <w:rFonts w:ascii="Cambria" w:hAnsi="Cambria"/>
                <w:bCs/>
                <w:sz w:val="20"/>
                <w:szCs w:val="20"/>
              </w:rPr>
              <w:t>g</w:t>
            </w:r>
            <w:r w:rsidR="004E2D79" w:rsidRPr="006C6905">
              <w:rPr>
                <w:rFonts w:ascii="Cambria" w:hAnsi="Cambria"/>
                <w:bCs/>
                <w:sz w:val="20"/>
                <w:szCs w:val="20"/>
              </w:rPr>
              <w:t>örevli personel</w:t>
            </w:r>
          </w:p>
          <w:p w14:paraId="008F2DA4" w14:textId="77777777" w:rsidR="00C652FC" w:rsidRPr="006C6905" w:rsidRDefault="00C652FC" w:rsidP="005F20A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C652FC" w:rsidRPr="006C6905" w14:paraId="2A61B848" w14:textId="77777777" w:rsidTr="00B5036E">
        <w:tc>
          <w:tcPr>
            <w:tcW w:w="567" w:type="dxa"/>
            <w:vAlign w:val="center"/>
          </w:tcPr>
          <w:p w14:paraId="37990CD4" w14:textId="77777777" w:rsidR="00C652FC" w:rsidRPr="006C6905" w:rsidRDefault="00CC5948" w:rsidP="00C652FC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7</w:t>
            </w:r>
          </w:p>
        </w:tc>
        <w:tc>
          <w:tcPr>
            <w:tcW w:w="2127" w:type="dxa"/>
            <w:vAlign w:val="center"/>
          </w:tcPr>
          <w:p w14:paraId="058DFB1F" w14:textId="77777777" w:rsidR="00C652FC" w:rsidRPr="006C6905" w:rsidRDefault="00C652FC" w:rsidP="00C652FC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İcra İş ve İşlemleri</w:t>
            </w:r>
          </w:p>
        </w:tc>
        <w:tc>
          <w:tcPr>
            <w:tcW w:w="2268" w:type="dxa"/>
            <w:vAlign w:val="center"/>
          </w:tcPr>
          <w:p w14:paraId="655CAEEE" w14:textId="77777777" w:rsidR="00B5036E" w:rsidRDefault="00C652FC" w:rsidP="0037268F">
            <w:pPr>
              <w:pStyle w:val="AralkYok"/>
              <w:numPr>
                <w:ilvl w:val="0"/>
                <w:numId w:val="16"/>
              </w:numPr>
              <w:ind w:left="173" w:hanging="283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İdari para cezası</w:t>
            </w:r>
          </w:p>
          <w:p w14:paraId="112CB61E" w14:textId="77777777" w:rsidR="00B5036E" w:rsidRDefault="00C652FC" w:rsidP="0037268F">
            <w:pPr>
              <w:pStyle w:val="AralkYok"/>
              <w:numPr>
                <w:ilvl w:val="0"/>
                <w:numId w:val="5"/>
              </w:numPr>
              <w:ind w:left="173" w:hanging="283"/>
              <w:rPr>
                <w:rFonts w:ascii="Cambria" w:hAnsi="Cambria"/>
                <w:bCs/>
                <w:sz w:val="20"/>
                <w:szCs w:val="20"/>
              </w:rPr>
            </w:pPr>
            <w:r w:rsidRPr="00B5036E">
              <w:rPr>
                <w:rFonts w:ascii="Cambria" w:hAnsi="Cambria"/>
                <w:bCs/>
                <w:sz w:val="20"/>
                <w:szCs w:val="20"/>
              </w:rPr>
              <w:t>Kamu zararı</w:t>
            </w:r>
          </w:p>
          <w:p w14:paraId="7D625AFF" w14:textId="77777777" w:rsidR="00B5036E" w:rsidRDefault="00C652FC" w:rsidP="0037268F">
            <w:pPr>
              <w:pStyle w:val="AralkYok"/>
              <w:numPr>
                <w:ilvl w:val="0"/>
                <w:numId w:val="5"/>
              </w:numPr>
              <w:ind w:left="173" w:hanging="830"/>
              <w:rPr>
                <w:rFonts w:ascii="Cambria" w:hAnsi="Cambria"/>
                <w:bCs/>
                <w:sz w:val="20"/>
                <w:szCs w:val="20"/>
              </w:rPr>
            </w:pPr>
            <w:r w:rsidRPr="00B5036E">
              <w:rPr>
                <w:rFonts w:ascii="Cambria" w:hAnsi="Cambria"/>
                <w:bCs/>
                <w:sz w:val="20"/>
                <w:szCs w:val="20"/>
              </w:rPr>
              <w:t>Personel ve paydaşların mağdur olması</w:t>
            </w:r>
          </w:p>
          <w:p w14:paraId="72E55288" w14:textId="350AE0E4" w:rsidR="00C652FC" w:rsidRPr="00B5036E" w:rsidRDefault="00C652FC" w:rsidP="0037268F">
            <w:pPr>
              <w:pStyle w:val="AralkYok"/>
              <w:numPr>
                <w:ilvl w:val="0"/>
                <w:numId w:val="5"/>
              </w:numPr>
              <w:ind w:left="173" w:hanging="283"/>
              <w:rPr>
                <w:rFonts w:ascii="Cambria" w:hAnsi="Cambria"/>
                <w:bCs/>
                <w:sz w:val="20"/>
                <w:szCs w:val="20"/>
              </w:rPr>
            </w:pPr>
            <w:r w:rsidRPr="00B5036E">
              <w:rPr>
                <w:rFonts w:ascii="Cambria" w:hAnsi="Cambria"/>
                <w:bCs/>
                <w:sz w:val="20"/>
                <w:szCs w:val="20"/>
              </w:rPr>
              <w:t>İtibar kaybı</w:t>
            </w:r>
          </w:p>
        </w:tc>
        <w:tc>
          <w:tcPr>
            <w:tcW w:w="992" w:type="dxa"/>
            <w:vAlign w:val="center"/>
          </w:tcPr>
          <w:p w14:paraId="629C1B59" w14:textId="77777777" w:rsidR="00C652FC" w:rsidRPr="006C6905" w:rsidRDefault="00C652FC" w:rsidP="009934F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Yüksek</w:t>
            </w:r>
          </w:p>
        </w:tc>
        <w:tc>
          <w:tcPr>
            <w:tcW w:w="4961" w:type="dxa"/>
            <w:vAlign w:val="center"/>
          </w:tcPr>
          <w:p w14:paraId="208A17C4" w14:textId="77777777" w:rsidR="00141B97" w:rsidRDefault="00C652FC" w:rsidP="0037268F">
            <w:pPr>
              <w:pStyle w:val="AralkYok"/>
              <w:numPr>
                <w:ilvl w:val="0"/>
                <w:numId w:val="6"/>
              </w:numPr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İcra müdürlüklerinde gelen yazılara yasal süresi içinde cevap verilmesi</w:t>
            </w:r>
          </w:p>
          <w:p w14:paraId="3484E230" w14:textId="77777777" w:rsidR="00141B97" w:rsidRDefault="00C652FC" w:rsidP="0037268F">
            <w:pPr>
              <w:pStyle w:val="AralkYok"/>
              <w:numPr>
                <w:ilvl w:val="0"/>
                <w:numId w:val="6"/>
              </w:numPr>
              <w:rPr>
                <w:rFonts w:ascii="Cambria" w:hAnsi="Cambria"/>
                <w:bCs/>
                <w:sz w:val="20"/>
                <w:szCs w:val="20"/>
              </w:rPr>
            </w:pPr>
            <w:r w:rsidRPr="00141B97">
              <w:rPr>
                <w:rFonts w:ascii="Cambria" w:hAnsi="Cambria"/>
                <w:bCs/>
                <w:sz w:val="20"/>
                <w:szCs w:val="20"/>
              </w:rPr>
              <w:t>Gerekli muhasebe kayıtlarının tutularak aylık bazda kalan icra borçlarının takibi</w:t>
            </w:r>
          </w:p>
          <w:p w14:paraId="17BCCD6E" w14:textId="7431C5F9" w:rsidR="00C652FC" w:rsidRPr="00141B97" w:rsidRDefault="00C652FC" w:rsidP="0037268F">
            <w:pPr>
              <w:pStyle w:val="AralkYok"/>
              <w:numPr>
                <w:ilvl w:val="0"/>
                <w:numId w:val="6"/>
              </w:numPr>
              <w:rPr>
                <w:rFonts w:ascii="Cambria" w:hAnsi="Cambria"/>
                <w:bCs/>
                <w:sz w:val="20"/>
                <w:szCs w:val="20"/>
              </w:rPr>
            </w:pPr>
            <w:r w:rsidRPr="00141B97">
              <w:rPr>
                <w:rFonts w:ascii="Cambria" w:hAnsi="Cambria"/>
                <w:bCs/>
                <w:sz w:val="20"/>
                <w:szCs w:val="20"/>
              </w:rPr>
              <w:t xml:space="preserve">Maaştan kesilerek ödenen icra tutarlarının icra dairelerine zamanında </w:t>
            </w:r>
          </w:p>
          <w:p w14:paraId="258D2217" w14:textId="77777777" w:rsidR="00141B97" w:rsidRDefault="00C652FC" w:rsidP="00141B97">
            <w:pPr>
              <w:pStyle w:val="AralkYok"/>
              <w:ind w:left="720"/>
              <w:rPr>
                <w:rFonts w:ascii="Cambria" w:hAnsi="Cambria"/>
                <w:bCs/>
                <w:sz w:val="20"/>
                <w:szCs w:val="20"/>
              </w:rPr>
            </w:pPr>
            <w:proofErr w:type="gramStart"/>
            <w:r w:rsidRPr="006C6905">
              <w:rPr>
                <w:rFonts w:ascii="Cambria" w:hAnsi="Cambria"/>
                <w:bCs/>
                <w:sz w:val="20"/>
                <w:szCs w:val="20"/>
              </w:rPr>
              <w:t>aktarımının</w:t>
            </w:r>
            <w:proofErr w:type="gramEnd"/>
            <w:r w:rsidRPr="006C6905">
              <w:rPr>
                <w:rFonts w:ascii="Cambria" w:hAnsi="Cambria"/>
                <w:bCs/>
                <w:sz w:val="20"/>
                <w:szCs w:val="20"/>
              </w:rPr>
              <w:t xml:space="preserve"> sağlanması</w:t>
            </w:r>
          </w:p>
          <w:p w14:paraId="4691DC77" w14:textId="5045EC75" w:rsidR="00C652FC" w:rsidRPr="006C6905" w:rsidRDefault="00C652FC" w:rsidP="0037268F">
            <w:pPr>
              <w:pStyle w:val="AralkYok"/>
              <w:numPr>
                <w:ilvl w:val="0"/>
                <w:numId w:val="6"/>
              </w:numPr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Görevle ilgili olarak mevzuat bilgisine sahip olunması</w:t>
            </w:r>
          </w:p>
          <w:p w14:paraId="64C3AEC6" w14:textId="77777777" w:rsidR="00C652FC" w:rsidRPr="006C6905" w:rsidRDefault="00C652FC" w:rsidP="00C652FC">
            <w:pPr>
              <w:pStyle w:val="AralkYok"/>
              <w:ind w:left="360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214D133" w14:textId="77777777" w:rsidR="00C652FC" w:rsidRPr="006C6905" w:rsidRDefault="00C652FC" w:rsidP="009001C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lastRenderedPageBreak/>
              <w:t>Aylık</w:t>
            </w:r>
          </w:p>
        </w:tc>
        <w:tc>
          <w:tcPr>
            <w:tcW w:w="2126" w:type="dxa"/>
            <w:vAlign w:val="center"/>
          </w:tcPr>
          <w:p w14:paraId="33AA6141" w14:textId="77777777" w:rsidR="00C652FC" w:rsidRPr="006C6905" w:rsidRDefault="004E2D79" w:rsidP="00C652FC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Şube Müdürü</w:t>
            </w:r>
            <w:r w:rsidR="002324AF">
              <w:rPr>
                <w:rFonts w:ascii="Cambria" w:hAnsi="Cambria"/>
                <w:bCs/>
                <w:sz w:val="20"/>
                <w:szCs w:val="20"/>
              </w:rPr>
              <w:t xml:space="preserve"> (Muhasebe yetkilisi)</w:t>
            </w:r>
            <w:r w:rsidR="002324AF" w:rsidRPr="006C6905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Pr="006C6905">
              <w:rPr>
                <w:rFonts w:ascii="Cambria" w:hAnsi="Cambria"/>
                <w:bCs/>
                <w:sz w:val="20"/>
                <w:szCs w:val="20"/>
              </w:rPr>
              <w:t xml:space="preserve"> ve görevli personel</w:t>
            </w:r>
          </w:p>
        </w:tc>
      </w:tr>
      <w:tr w:rsidR="00C652FC" w:rsidRPr="006C6905" w14:paraId="60C18EE3" w14:textId="77777777" w:rsidTr="00A35BC0">
        <w:trPr>
          <w:trHeight w:val="1869"/>
        </w:trPr>
        <w:tc>
          <w:tcPr>
            <w:tcW w:w="567" w:type="dxa"/>
            <w:vAlign w:val="center"/>
          </w:tcPr>
          <w:p w14:paraId="01E76871" w14:textId="77777777" w:rsidR="00C652FC" w:rsidRPr="006C6905" w:rsidRDefault="00CC5948" w:rsidP="005F20A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8</w:t>
            </w:r>
          </w:p>
        </w:tc>
        <w:tc>
          <w:tcPr>
            <w:tcW w:w="2127" w:type="dxa"/>
            <w:vAlign w:val="center"/>
          </w:tcPr>
          <w:p w14:paraId="259E7911" w14:textId="77777777" w:rsidR="00C652FC" w:rsidRPr="006C6905" w:rsidRDefault="00C652FC" w:rsidP="005F20A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Maaş, Ek ders ve diğer ödemeler</w:t>
            </w:r>
          </w:p>
        </w:tc>
        <w:tc>
          <w:tcPr>
            <w:tcW w:w="2268" w:type="dxa"/>
            <w:vAlign w:val="center"/>
          </w:tcPr>
          <w:p w14:paraId="3D5EE1A0" w14:textId="77777777" w:rsidR="00A35BC0" w:rsidRDefault="00C652FC" w:rsidP="0037268F">
            <w:pPr>
              <w:pStyle w:val="AralkYok"/>
              <w:numPr>
                <w:ilvl w:val="0"/>
                <w:numId w:val="9"/>
              </w:numPr>
              <w:ind w:left="173" w:hanging="283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İdari para cezası</w:t>
            </w:r>
          </w:p>
          <w:p w14:paraId="3CFDCB38" w14:textId="77777777" w:rsidR="00A35BC0" w:rsidRDefault="00C652FC" w:rsidP="0037268F">
            <w:pPr>
              <w:pStyle w:val="AralkYok"/>
              <w:numPr>
                <w:ilvl w:val="0"/>
                <w:numId w:val="9"/>
              </w:numPr>
              <w:ind w:left="173" w:hanging="283"/>
              <w:rPr>
                <w:rFonts w:ascii="Cambria" w:hAnsi="Cambria"/>
                <w:bCs/>
                <w:sz w:val="20"/>
                <w:szCs w:val="20"/>
              </w:rPr>
            </w:pPr>
            <w:r w:rsidRPr="00A35BC0">
              <w:rPr>
                <w:rFonts w:ascii="Cambria" w:hAnsi="Cambria"/>
                <w:bCs/>
                <w:sz w:val="20"/>
                <w:szCs w:val="20"/>
              </w:rPr>
              <w:t>Kamu zararı</w:t>
            </w:r>
          </w:p>
          <w:p w14:paraId="60607DD2" w14:textId="015535CE" w:rsidR="00A35BC0" w:rsidRPr="00A35BC0" w:rsidRDefault="00C652FC" w:rsidP="0037268F">
            <w:pPr>
              <w:pStyle w:val="AralkYok"/>
              <w:numPr>
                <w:ilvl w:val="0"/>
                <w:numId w:val="9"/>
              </w:numPr>
              <w:ind w:left="173" w:hanging="283"/>
              <w:rPr>
                <w:rFonts w:ascii="Cambria" w:hAnsi="Cambria"/>
                <w:bCs/>
                <w:sz w:val="20"/>
                <w:szCs w:val="20"/>
              </w:rPr>
            </w:pPr>
            <w:r w:rsidRPr="00A35BC0">
              <w:rPr>
                <w:rFonts w:ascii="Cambria" w:hAnsi="Cambria"/>
                <w:bCs/>
                <w:sz w:val="20"/>
                <w:szCs w:val="20"/>
              </w:rPr>
              <w:t>Personel ve paydaşların mağdur olması</w:t>
            </w:r>
          </w:p>
          <w:p w14:paraId="1439C9F0" w14:textId="693CE66B" w:rsidR="00C652FC" w:rsidRPr="00A35BC0" w:rsidRDefault="00C652FC" w:rsidP="0037268F">
            <w:pPr>
              <w:pStyle w:val="AralkYok"/>
              <w:numPr>
                <w:ilvl w:val="0"/>
                <w:numId w:val="9"/>
              </w:numPr>
              <w:ind w:left="173" w:hanging="283"/>
              <w:rPr>
                <w:rFonts w:ascii="Cambria" w:hAnsi="Cambria"/>
                <w:bCs/>
                <w:sz w:val="20"/>
                <w:szCs w:val="20"/>
              </w:rPr>
            </w:pPr>
            <w:r w:rsidRPr="00A35BC0">
              <w:rPr>
                <w:rFonts w:ascii="Cambria" w:hAnsi="Cambria"/>
                <w:bCs/>
                <w:sz w:val="20"/>
                <w:szCs w:val="20"/>
              </w:rPr>
              <w:t>İtibar kaybı</w:t>
            </w:r>
          </w:p>
        </w:tc>
        <w:tc>
          <w:tcPr>
            <w:tcW w:w="992" w:type="dxa"/>
            <w:vAlign w:val="center"/>
          </w:tcPr>
          <w:p w14:paraId="0804B12A" w14:textId="77777777" w:rsidR="00C652FC" w:rsidRPr="006C6905" w:rsidRDefault="00C652FC" w:rsidP="009934F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Yüksek</w:t>
            </w:r>
          </w:p>
        </w:tc>
        <w:tc>
          <w:tcPr>
            <w:tcW w:w="4961" w:type="dxa"/>
            <w:vAlign w:val="center"/>
          </w:tcPr>
          <w:p w14:paraId="77AA4BB1" w14:textId="77777777" w:rsidR="00A35BC0" w:rsidRDefault="00C652FC" w:rsidP="0037268F">
            <w:pPr>
              <w:pStyle w:val="AralkYok"/>
              <w:numPr>
                <w:ilvl w:val="0"/>
                <w:numId w:val="6"/>
              </w:numPr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Maaş ile ilgili değişikliklerin takibinin yapılması ve kontrol edilmesi</w:t>
            </w:r>
          </w:p>
          <w:p w14:paraId="0099E54A" w14:textId="77777777" w:rsidR="00A35BC0" w:rsidRDefault="00C652FC" w:rsidP="0037268F">
            <w:pPr>
              <w:pStyle w:val="AralkYok"/>
              <w:numPr>
                <w:ilvl w:val="0"/>
                <w:numId w:val="6"/>
              </w:numPr>
              <w:rPr>
                <w:rFonts w:ascii="Cambria" w:hAnsi="Cambria"/>
                <w:bCs/>
                <w:sz w:val="20"/>
                <w:szCs w:val="20"/>
              </w:rPr>
            </w:pPr>
            <w:r w:rsidRPr="00A35BC0">
              <w:rPr>
                <w:rFonts w:ascii="Cambria" w:hAnsi="Cambria"/>
                <w:bCs/>
                <w:sz w:val="20"/>
                <w:szCs w:val="20"/>
              </w:rPr>
              <w:t>Birimlerden gelen maaş evraklarının kontrolünün sağlanması ve BKMYBS’ ye girişinin yapılması</w:t>
            </w:r>
          </w:p>
          <w:p w14:paraId="2A3721C6" w14:textId="77777777" w:rsidR="00A35BC0" w:rsidRDefault="00C652FC" w:rsidP="0037268F">
            <w:pPr>
              <w:pStyle w:val="AralkYok"/>
              <w:numPr>
                <w:ilvl w:val="0"/>
                <w:numId w:val="6"/>
              </w:numPr>
              <w:rPr>
                <w:rFonts w:ascii="Cambria" w:hAnsi="Cambria"/>
                <w:bCs/>
                <w:sz w:val="20"/>
                <w:szCs w:val="20"/>
              </w:rPr>
            </w:pPr>
            <w:r w:rsidRPr="00A35BC0">
              <w:rPr>
                <w:rFonts w:ascii="Cambria" w:hAnsi="Cambria"/>
                <w:bCs/>
                <w:sz w:val="20"/>
                <w:szCs w:val="20"/>
              </w:rPr>
              <w:t>Muhasebe Yetkilisi tarafından personel ödeme işlemlerinin kontrolünün yapılması</w:t>
            </w:r>
          </w:p>
          <w:p w14:paraId="4DA5F1DE" w14:textId="1C274963" w:rsidR="00C652FC" w:rsidRPr="00A35BC0" w:rsidRDefault="00C652FC" w:rsidP="0037268F">
            <w:pPr>
              <w:pStyle w:val="AralkYok"/>
              <w:numPr>
                <w:ilvl w:val="0"/>
                <w:numId w:val="6"/>
              </w:numPr>
              <w:rPr>
                <w:rFonts w:ascii="Cambria" w:hAnsi="Cambria"/>
                <w:bCs/>
                <w:sz w:val="20"/>
                <w:szCs w:val="20"/>
              </w:rPr>
            </w:pPr>
            <w:r w:rsidRPr="00A35BC0">
              <w:rPr>
                <w:rFonts w:ascii="Cambria" w:hAnsi="Cambria"/>
                <w:bCs/>
                <w:sz w:val="20"/>
                <w:szCs w:val="20"/>
              </w:rPr>
              <w:t>Hata tespit edilen evrakların ilgili birim/</w:t>
            </w:r>
            <w:proofErr w:type="spellStart"/>
            <w:r w:rsidRPr="00A35BC0">
              <w:rPr>
                <w:rFonts w:ascii="Cambria" w:hAnsi="Cambria"/>
                <w:bCs/>
                <w:sz w:val="20"/>
                <w:szCs w:val="20"/>
              </w:rPr>
              <w:t>lere</w:t>
            </w:r>
            <w:proofErr w:type="spellEnd"/>
            <w:r w:rsidRPr="00A35BC0">
              <w:rPr>
                <w:rFonts w:ascii="Cambria" w:hAnsi="Cambria"/>
                <w:bCs/>
                <w:sz w:val="20"/>
                <w:szCs w:val="20"/>
              </w:rPr>
              <w:t xml:space="preserve"> iadesinin sağlanması</w:t>
            </w:r>
          </w:p>
        </w:tc>
        <w:tc>
          <w:tcPr>
            <w:tcW w:w="2268" w:type="dxa"/>
            <w:vAlign w:val="center"/>
          </w:tcPr>
          <w:p w14:paraId="723CA783" w14:textId="77777777" w:rsidR="00C652FC" w:rsidRPr="006C6905" w:rsidRDefault="00C652FC" w:rsidP="009001C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Aylık</w:t>
            </w:r>
          </w:p>
        </w:tc>
        <w:tc>
          <w:tcPr>
            <w:tcW w:w="2126" w:type="dxa"/>
            <w:vAlign w:val="center"/>
          </w:tcPr>
          <w:p w14:paraId="1BF352F0" w14:textId="77777777" w:rsidR="00C652FC" w:rsidRPr="006C6905" w:rsidRDefault="004E2D79" w:rsidP="005F20A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Şube Müdürü</w:t>
            </w:r>
            <w:r w:rsidR="002324AF">
              <w:rPr>
                <w:rFonts w:ascii="Cambria" w:hAnsi="Cambria"/>
                <w:bCs/>
                <w:sz w:val="20"/>
                <w:szCs w:val="20"/>
              </w:rPr>
              <w:t xml:space="preserve"> (Muhasebe yetkilisi)</w:t>
            </w:r>
            <w:r w:rsidR="002324AF" w:rsidRPr="006C6905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Pr="006C6905">
              <w:rPr>
                <w:rFonts w:ascii="Cambria" w:hAnsi="Cambria"/>
                <w:bCs/>
                <w:sz w:val="20"/>
                <w:szCs w:val="20"/>
              </w:rPr>
              <w:t xml:space="preserve"> ve görevli personel</w:t>
            </w:r>
          </w:p>
        </w:tc>
      </w:tr>
      <w:tr w:rsidR="00C652FC" w:rsidRPr="006C6905" w14:paraId="627A68E3" w14:textId="77777777" w:rsidTr="00B5036E">
        <w:tc>
          <w:tcPr>
            <w:tcW w:w="567" w:type="dxa"/>
            <w:vAlign w:val="center"/>
          </w:tcPr>
          <w:p w14:paraId="7C93822A" w14:textId="77777777" w:rsidR="00C652FC" w:rsidRPr="006C6905" w:rsidRDefault="00CC5948" w:rsidP="005F20A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9</w:t>
            </w:r>
          </w:p>
        </w:tc>
        <w:tc>
          <w:tcPr>
            <w:tcW w:w="2127" w:type="dxa"/>
            <w:vAlign w:val="center"/>
          </w:tcPr>
          <w:p w14:paraId="41F56E15" w14:textId="77777777" w:rsidR="00C652FC" w:rsidRPr="006C6905" w:rsidRDefault="00C652FC" w:rsidP="005F20A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Proje Ödemeleri (BAP)</w:t>
            </w:r>
          </w:p>
        </w:tc>
        <w:tc>
          <w:tcPr>
            <w:tcW w:w="2268" w:type="dxa"/>
            <w:vAlign w:val="center"/>
          </w:tcPr>
          <w:p w14:paraId="1DB3149D" w14:textId="77777777" w:rsidR="00A35BC0" w:rsidRDefault="00C652FC" w:rsidP="0037268F">
            <w:pPr>
              <w:pStyle w:val="AralkYok"/>
              <w:numPr>
                <w:ilvl w:val="0"/>
                <w:numId w:val="10"/>
              </w:numPr>
              <w:ind w:left="173" w:hanging="283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Personel ve paydaşların mağdur olması</w:t>
            </w:r>
          </w:p>
          <w:p w14:paraId="5E5E4681" w14:textId="0F99E356" w:rsidR="00C652FC" w:rsidRPr="00A35BC0" w:rsidRDefault="00C652FC" w:rsidP="0037268F">
            <w:pPr>
              <w:pStyle w:val="AralkYok"/>
              <w:numPr>
                <w:ilvl w:val="0"/>
                <w:numId w:val="10"/>
              </w:numPr>
              <w:ind w:left="173" w:hanging="283"/>
              <w:rPr>
                <w:rFonts w:ascii="Cambria" w:hAnsi="Cambria"/>
                <w:bCs/>
                <w:sz w:val="20"/>
                <w:szCs w:val="20"/>
              </w:rPr>
            </w:pPr>
            <w:r w:rsidRPr="00A35BC0">
              <w:rPr>
                <w:rFonts w:ascii="Cambria" w:hAnsi="Cambria"/>
                <w:bCs/>
                <w:sz w:val="20"/>
                <w:szCs w:val="20"/>
              </w:rPr>
              <w:t>İtibar Kaybı</w:t>
            </w:r>
          </w:p>
        </w:tc>
        <w:tc>
          <w:tcPr>
            <w:tcW w:w="992" w:type="dxa"/>
            <w:vAlign w:val="center"/>
          </w:tcPr>
          <w:p w14:paraId="61C3B1AE" w14:textId="77777777" w:rsidR="00C652FC" w:rsidRPr="006C6905" w:rsidRDefault="00C652FC" w:rsidP="009934F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Yüksek</w:t>
            </w:r>
          </w:p>
        </w:tc>
        <w:tc>
          <w:tcPr>
            <w:tcW w:w="4961" w:type="dxa"/>
            <w:vAlign w:val="center"/>
          </w:tcPr>
          <w:p w14:paraId="65766D08" w14:textId="77777777" w:rsidR="00A35BC0" w:rsidRDefault="00C652FC" w:rsidP="0037268F">
            <w:pPr>
              <w:pStyle w:val="AralkYok"/>
              <w:numPr>
                <w:ilvl w:val="0"/>
                <w:numId w:val="7"/>
              </w:numPr>
              <w:rPr>
                <w:rFonts w:ascii="Cambria" w:hAnsi="Cambria"/>
                <w:bCs/>
                <w:sz w:val="18"/>
                <w:szCs w:val="18"/>
              </w:rPr>
            </w:pPr>
            <w:r w:rsidRPr="006C6905">
              <w:rPr>
                <w:rFonts w:ascii="Cambria" w:hAnsi="Cambria"/>
                <w:bCs/>
                <w:sz w:val="18"/>
                <w:szCs w:val="18"/>
              </w:rPr>
              <w:t>Hata tespit edilen evrakların ilgili birim/</w:t>
            </w:r>
            <w:proofErr w:type="spellStart"/>
            <w:r w:rsidRPr="006C6905">
              <w:rPr>
                <w:rFonts w:ascii="Cambria" w:hAnsi="Cambria"/>
                <w:bCs/>
                <w:sz w:val="18"/>
                <w:szCs w:val="18"/>
              </w:rPr>
              <w:t>lere</w:t>
            </w:r>
            <w:proofErr w:type="spellEnd"/>
            <w:r w:rsidRPr="006C6905">
              <w:rPr>
                <w:rFonts w:ascii="Cambria" w:hAnsi="Cambria"/>
                <w:bCs/>
                <w:sz w:val="18"/>
                <w:szCs w:val="18"/>
              </w:rPr>
              <w:t xml:space="preserve"> iadesinin sağlanması</w:t>
            </w:r>
          </w:p>
          <w:p w14:paraId="379DF047" w14:textId="77777777" w:rsidR="00A35BC0" w:rsidRDefault="00C652FC" w:rsidP="0037268F">
            <w:pPr>
              <w:pStyle w:val="AralkYok"/>
              <w:numPr>
                <w:ilvl w:val="0"/>
                <w:numId w:val="7"/>
              </w:numPr>
              <w:rPr>
                <w:rFonts w:ascii="Cambria" w:hAnsi="Cambria"/>
                <w:bCs/>
                <w:sz w:val="18"/>
                <w:szCs w:val="18"/>
              </w:rPr>
            </w:pPr>
            <w:r w:rsidRPr="00A35BC0">
              <w:rPr>
                <w:rFonts w:ascii="Cambria" w:hAnsi="Cambria"/>
                <w:bCs/>
                <w:sz w:val="18"/>
                <w:szCs w:val="18"/>
              </w:rPr>
              <w:t>BAP hesaplarındaki paranın mizanla olan uyumunu kontrol ve nazım hesaplarda takibini yapmak</w:t>
            </w:r>
          </w:p>
          <w:p w14:paraId="38379CC5" w14:textId="77777777" w:rsidR="00A35BC0" w:rsidRDefault="00C652FC" w:rsidP="0037268F">
            <w:pPr>
              <w:pStyle w:val="AralkYok"/>
              <w:numPr>
                <w:ilvl w:val="0"/>
                <w:numId w:val="7"/>
              </w:numPr>
              <w:rPr>
                <w:rFonts w:ascii="Cambria" w:hAnsi="Cambria"/>
                <w:bCs/>
                <w:sz w:val="18"/>
                <w:szCs w:val="18"/>
              </w:rPr>
            </w:pPr>
            <w:r w:rsidRPr="00A35BC0">
              <w:rPr>
                <w:rFonts w:ascii="Cambria" w:hAnsi="Cambria"/>
                <w:bCs/>
                <w:sz w:val="18"/>
                <w:szCs w:val="18"/>
              </w:rPr>
              <w:t>Evrakların kontrolü ve zamanında sisteme girişinin yapılması</w:t>
            </w:r>
          </w:p>
          <w:p w14:paraId="357F38F8" w14:textId="1614D4E2" w:rsidR="00C652FC" w:rsidRPr="00A35BC0" w:rsidRDefault="00C652FC" w:rsidP="0037268F">
            <w:pPr>
              <w:pStyle w:val="AralkYok"/>
              <w:numPr>
                <w:ilvl w:val="0"/>
                <w:numId w:val="7"/>
              </w:numPr>
              <w:rPr>
                <w:rFonts w:ascii="Cambria" w:hAnsi="Cambria"/>
                <w:bCs/>
                <w:sz w:val="18"/>
                <w:szCs w:val="18"/>
              </w:rPr>
            </w:pPr>
            <w:r w:rsidRPr="00A35BC0">
              <w:rPr>
                <w:rFonts w:ascii="Cambria" w:hAnsi="Cambria"/>
                <w:bCs/>
                <w:sz w:val="18"/>
                <w:szCs w:val="18"/>
              </w:rPr>
              <w:t xml:space="preserve">Ödemesi yapılacak olan iş ve işlemlere ait miktarların, hesap numaralarının ve </w:t>
            </w:r>
            <w:proofErr w:type="spellStart"/>
            <w:r w:rsidRPr="00A35BC0">
              <w:rPr>
                <w:rFonts w:ascii="Cambria" w:hAnsi="Cambria"/>
                <w:bCs/>
                <w:sz w:val="18"/>
                <w:szCs w:val="18"/>
              </w:rPr>
              <w:t>VKN’lerin</w:t>
            </w:r>
            <w:proofErr w:type="spellEnd"/>
            <w:r w:rsidRPr="00A35BC0">
              <w:rPr>
                <w:rFonts w:ascii="Cambria" w:hAnsi="Cambria"/>
                <w:bCs/>
                <w:sz w:val="18"/>
                <w:szCs w:val="18"/>
              </w:rPr>
              <w:t xml:space="preserve"> doğruluğunun kontrolünün sağlanması</w:t>
            </w:r>
          </w:p>
        </w:tc>
        <w:tc>
          <w:tcPr>
            <w:tcW w:w="2268" w:type="dxa"/>
            <w:vAlign w:val="center"/>
          </w:tcPr>
          <w:p w14:paraId="6CB96572" w14:textId="77777777" w:rsidR="00C652FC" w:rsidRPr="006C6905" w:rsidRDefault="00C652FC" w:rsidP="009001C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Ödeme evrakı her gelişinde</w:t>
            </w:r>
          </w:p>
        </w:tc>
        <w:tc>
          <w:tcPr>
            <w:tcW w:w="2126" w:type="dxa"/>
            <w:vAlign w:val="center"/>
          </w:tcPr>
          <w:p w14:paraId="1F75C113" w14:textId="77777777" w:rsidR="00C652FC" w:rsidRPr="006C6905" w:rsidRDefault="00310E95" w:rsidP="005F20A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 xml:space="preserve">Şube Müdürü </w:t>
            </w:r>
            <w:r w:rsidR="002324AF">
              <w:rPr>
                <w:rFonts w:ascii="Cambria" w:hAnsi="Cambria"/>
                <w:bCs/>
                <w:sz w:val="20"/>
                <w:szCs w:val="20"/>
              </w:rPr>
              <w:t>(Muhasebe yetkilisi)</w:t>
            </w:r>
            <w:r w:rsidR="002324AF" w:rsidRPr="006C6905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="002324AF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Pr="006C6905">
              <w:rPr>
                <w:rFonts w:ascii="Cambria" w:hAnsi="Cambria"/>
                <w:bCs/>
                <w:sz w:val="20"/>
                <w:szCs w:val="20"/>
              </w:rPr>
              <w:t>ve g</w:t>
            </w:r>
            <w:r w:rsidR="004E2D79" w:rsidRPr="006C6905">
              <w:rPr>
                <w:rFonts w:ascii="Cambria" w:hAnsi="Cambria"/>
                <w:bCs/>
                <w:sz w:val="20"/>
                <w:szCs w:val="20"/>
              </w:rPr>
              <w:t>örevli personel</w:t>
            </w:r>
          </w:p>
          <w:p w14:paraId="037CB6B8" w14:textId="77777777" w:rsidR="00C652FC" w:rsidRPr="006C6905" w:rsidRDefault="00C652FC" w:rsidP="005F20A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C652FC" w:rsidRPr="006C6905" w14:paraId="6E37CF90" w14:textId="77777777" w:rsidTr="00B5036E">
        <w:tc>
          <w:tcPr>
            <w:tcW w:w="567" w:type="dxa"/>
            <w:vAlign w:val="center"/>
          </w:tcPr>
          <w:p w14:paraId="0D16C793" w14:textId="77777777" w:rsidR="00C652FC" w:rsidRPr="006C6905" w:rsidRDefault="00CC5948" w:rsidP="005F20A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10</w:t>
            </w:r>
          </w:p>
        </w:tc>
        <w:tc>
          <w:tcPr>
            <w:tcW w:w="2127" w:type="dxa"/>
            <w:vAlign w:val="center"/>
          </w:tcPr>
          <w:p w14:paraId="3DF31696" w14:textId="77777777" w:rsidR="00C652FC" w:rsidRPr="006C6905" w:rsidRDefault="00C652FC" w:rsidP="005F20A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Teminat Mektuplarına Ait İş ve İşlemler</w:t>
            </w:r>
          </w:p>
        </w:tc>
        <w:tc>
          <w:tcPr>
            <w:tcW w:w="2268" w:type="dxa"/>
            <w:vAlign w:val="center"/>
          </w:tcPr>
          <w:p w14:paraId="3A6F4B42" w14:textId="77777777" w:rsidR="00451BFE" w:rsidRDefault="00C652FC" w:rsidP="0037268F">
            <w:pPr>
              <w:pStyle w:val="AralkYok"/>
              <w:numPr>
                <w:ilvl w:val="0"/>
                <w:numId w:val="11"/>
              </w:numPr>
              <w:ind w:left="173" w:hanging="283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Soruşturma Açılması</w:t>
            </w:r>
          </w:p>
          <w:p w14:paraId="3C308527" w14:textId="790E736E" w:rsidR="00C652FC" w:rsidRPr="00451BFE" w:rsidRDefault="00C652FC" w:rsidP="0037268F">
            <w:pPr>
              <w:pStyle w:val="AralkYok"/>
              <w:numPr>
                <w:ilvl w:val="0"/>
                <w:numId w:val="11"/>
              </w:numPr>
              <w:ind w:left="173" w:hanging="283"/>
              <w:rPr>
                <w:rFonts w:ascii="Cambria" w:hAnsi="Cambria"/>
                <w:bCs/>
                <w:sz w:val="20"/>
                <w:szCs w:val="20"/>
              </w:rPr>
            </w:pPr>
            <w:r w:rsidRPr="00451BFE">
              <w:rPr>
                <w:rFonts w:ascii="Cambria" w:hAnsi="Cambria"/>
                <w:bCs/>
                <w:sz w:val="20"/>
                <w:szCs w:val="20"/>
              </w:rPr>
              <w:t>İdarenin Güven Kaybı</w:t>
            </w:r>
          </w:p>
        </w:tc>
        <w:tc>
          <w:tcPr>
            <w:tcW w:w="992" w:type="dxa"/>
            <w:vAlign w:val="center"/>
          </w:tcPr>
          <w:p w14:paraId="2C70FE37" w14:textId="77777777" w:rsidR="00C652FC" w:rsidRPr="006C6905" w:rsidRDefault="00C652FC" w:rsidP="009934F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Yüksek</w:t>
            </w:r>
          </w:p>
        </w:tc>
        <w:tc>
          <w:tcPr>
            <w:tcW w:w="4961" w:type="dxa"/>
            <w:vAlign w:val="center"/>
          </w:tcPr>
          <w:p w14:paraId="22D4F8DF" w14:textId="77777777" w:rsidR="00A35BC0" w:rsidRDefault="00C652FC" w:rsidP="0037268F">
            <w:pPr>
              <w:pStyle w:val="AralkYok"/>
              <w:numPr>
                <w:ilvl w:val="0"/>
                <w:numId w:val="8"/>
              </w:numPr>
              <w:rPr>
                <w:rFonts w:ascii="Cambria" w:hAnsi="Cambria"/>
                <w:bCs/>
                <w:sz w:val="18"/>
                <w:szCs w:val="18"/>
              </w:rPr>
            </w:pPr>
            <w:r w:rsidRPr="006C6905">
              <w:rPr>
                <w:rFonts w:ascii="Cambria" w:hAnsi="Cambria"/>
                <w:bCs/>
                <w:sz w:val="18"/>
                <w:szCs w:val="18"/>
              </w:rPr>
              <w:t xml:space="preserve">Yıl içinde Kurumun dış paydaşlarla gerçekleştirmiş olduğu iş ve işlemler (yapım işleri, bakım onarım, ihale edilen diğer işler) sonucu alınan teminat mektuplarının zamanında </w:t>
            </w:r>
            <w:proofErr w:type="spellStart"/>
            <w:r w:rsidRPr="006C6905">
              <w:rPr>
                <w:rFonts w:ascii="Cambria" w:hAnsi="Cambria"/>
                <w:bCs/>
                <w:sz w:val="18"/>
                <w:szCs w:val="18"/>
              </w:rPr>
              <w:t>BKMYBS’de</w:t>
            </w:r>
            <w:proofErr w:type="spellEnd"/>
            <w:r w:rsidRPr="006C6905">
              <w:rPr>
                <w:rFonts w:ascii="Cambria" w:hAnsi="Cambria"/>
                <w:bCs/>
                <w:sz w:val="18"/>
                <w:szCs w:val="18"/>
              </w:rPr>
              <w:t xml:space="preserve"> kayıt altına alınması</w:t>
            </w:r>
          </w:p>
          <w:p w14:paraId="5DB7BDAF" w14:textId="77777777" w:rsidR="00A35BC0" w:rsidRDefault="00C652FC" w:rsidP="0037268F">
            <w:pPr>
              <w:pStyle w:val="AralkYok"/>
              <w:numPr>
                <w:ilvl w:val="0"/>
                <w:numId w:val="8"/>
              </w:numPr>
              <w:rPr>
                <w:rFonts w:ascii="Cambria" w:hAnsi="Cambria"/>
                <w:bCs/>
                <w:sz w:val="18"/>
                <w:szCs w:val="18"/>
              </w:rPr>
            </w:pPr>
            <w:r w:rsidRPr="00A35BC0">
              <w:rPr>
                <w:rFonts w:ascii="Cambria" w:hAnsi="Cambria"/>
                <w:bCs/>
                <w:sz w:val="18"/>
                <w:szCs w:val="18"/>
              </w:rPr>
              <w:t>Kayıt altına alınan Teminat mektuplarının kasada muhafaza edilmesi</w:t>
            </w:r>
          </w:p>
          <w:p w14:paraId="3E4DCDAA" w14:textId="1438AFAA" w:rsidR="00C652FC" w:rsidRPr="00A35BC0" w:rsidRDefault="00C652FC" w:rsidP="0037268F">
            <w:pPr>
              <w:pStyle w:val="AralkYok"/>
              <w:numPr>
                <w:ilvl w:val="0"/>
                <w:numId w:val="8"/>
              </w:numPr>
              <w:rPr>
                <w:rFonts w:ascii="Cambria" w:hAnsi="Cambria"/>
                <w:bCs/>
                <w:sz w:val="18"/>
                <w:szCs w:val="18"/>
              </w:rPr>
            </w:pPr>
            <w:r w:rsidRPr="00A35BC0">
              <w:rPr>
                <w:rFonts w:ascii="Cambria" w:hAnsi="Cambria"/>
                <w:bCs/>
                <w:sz w:val="18"/>
                <w:szCs w:val="18"/>
              </w:rPr>
              <w:t>Süresi dolan ve dolacak olan teminat mektupları ile ilgili olarak birimlerle koordine şekilde çalışmak (3’er aylık dilimlerde yazışmalar yapmak)</w:t>
            </w:r>
          </w:p>
          <w:p w14:paraId="49D7B9B7" w14:textId="77777777" w:rsidR="00C652FC" w:rsidRPr="006C6905" w:rsidRDefault="00C652FC" w:rsidP="005F20A9">
            <w:pPr>
              <w:pStyle w:val="AralkYok"/>
              <w:ind w:left="360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3FC7BD7" w14:textId="77777777" w:rsidR="00C652FC" w:rsidRPr="006C6905" w:rsidRDefault="00C652FC" w:rsidP="009001C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Teminat Mektubu her geldiğinde</w:t>
            </w:r>
          </w:p>
        </w:tc>
        <w:tc>
          <w:tcPr>
            <w:tcW w:w="2126" w:type="dxa"/>
            <w:vAlign w:val="center"/>
          </w:tcPr>
          <w:p w14:paraId="3827E98E" w14:textId="77777777" w:rsidR="00C652FC" w:rsidRPr="006C6905" w:rsidRDefault="004E2D79" w:rsidP="005F20A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Şube Müdürü</w:t>
            </w:r>
            <w:r w:rsidR="002324AF">
              <w:rPr>
                <w:rFonts w:ascii="Cambria" w:hAnsi="Cambria"/>
                <w:bCs/>
                <w:sz w:val="20"/>
                <w:szCs w:val="20"/>
              </w:rPr>
              <w:t xml:space="preserve"> (Muhasebe yetkilisi)</w:t>
            </w:r>
            <w:r w:rsidR="002324AF" w:rsidRPr="006C6905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Pr="006C6905">
              <w:rPr>
                <w:rFonts w:ascii="Cambria" w:hAnsi="Cambria"/>
                <w:bCs/>
                <w:sz w:val="20"/>
                <w:szCs w:val="20"/>
              </w:rPr>
              <w:t xml:space="preserve"> ve görevli personel</w:t>
            </w:r>
          </w:p>
        </w:tc>
      </w:tr>
      <w:tr w:rsidR="00C652FC" w:rsidRPr="006C6905" w14:paraId="5894C1D9" w14:textId="77777777" w:rsidTr="00A35BC0">
        <w:trPr>
          <w:trHeight w:val="2437"/>
        </w:trPr>
        <w:tc>
          <w:tcPr>
            <w:tcW w:w="567" w:type="dxa"/>
            <w:vAlign w:val="center"/>
          </w:tcPr>
          <w:p w14:paraId="6E22C57D" w14:textId="77777777" w:rsidR="00C652FC" w:rsidRPr="006C6905" w:rsidRDefault="00CC5948" w:rsidP="005F20A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2127" w:type="dxa"/>
            <w:vAlign w:val="center"/>
          </w:tcPr>
          <w:p w14:paraId="46FF481E" w14:textId="77777777" w:rsidR="00C652FC" w:rsidRPr="006C6905" w:rsidRDefault="00C652FC" w:rsidP="005F20A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Kefalet ve Sendika Ödeme İşlemleri</w:t>
            </w:r>
          </w:p>
        </w:tc>
        <w:tc>
          <w:tcPr>
            <w:tcW w:w="2268" w:type="dxa"/>
            <w:vAlign w:val="center"/>
          </w:tcPr>
          <w:p w14:paraId="43895834" w14:textId="77777777" w:rsidR="00451BFE" w:rsidRDefault="00C652FC" w:rsidP="0037268F">
            <w:pPr>
              <w:pStyle w:val="AralkYok"/>
              <w:numPr>
                <w:ilvl w:val="0"/>
                <w:numId w:val="12"/>
              </w:numPr>
              <w:ind w:left="173" w:hanging="283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İdari Para cezası</w:t>
            </w:r>
          </w:p>
          <w:p w14:paraId="740B0E1D" w14:textId="77777777" w:rsidR="00451BFE" w:rsidRDefault="00C652FC" w:rsidP="0037268F">
            <w:pPr>
              <w:pStyle w:val="AralkYok"/>
              <w:numPr>
                <w:ilvl w:val="0"/>
                <w:numId w:val="12"/>
              </w:numPr>
              <w:ind w:left="173" w:hanging="283"/>
              <w:rPr>
                <w:rFonts w:ascii="Cambria" w:hAnsi="Cambria"/>
                <w:bCs/>
                <w:sz w:val="20"/>
                <w:szCs w:val="20"/>
              </w:rPr>
            </w:pPr>
            <w:r w:rsidRPr="00451BFE">
              <w:rPr>
                <w:rFonts w:ascii="Cambria" w:hAnsi="Cambria"/>
                <w:bCs/>
                <w:sz w:val="20"/>
                <w:szCs w:val="20"/>
              </w:rPr>
              <w:t>İtibar kaybı</w:t>
            </w:r>
          </w:p>
          <w:p w14:paraId="56CF0064" w14:textId="0D684426" w:rsidR="00C652FC" w:rsidRPr="00451BFE" w:rsidRDefault="00C652FC" w:rsidP="0037268F">
            <w:pPr>
              <w:pStyle w:val="AralkYok"/>
              <w:numPr>
                <w:ilvl w:val="0"/>
                <w:numId w:val="12"/>
              </w:numPr>
              <w:ind w:left="173" w:hanging="283"/>
              <w:rPr>
                <w:rFonts w:ascii="Cambria" w:hAnsi="Cambria"/>
                <w:bCs/>
                <w:sz w:val="20"/>
                <w:szCs w:val="20"/>
              </w:rPr>
            </w:pPr>
            <w:r w:rsidRPr="00451BFE">
              <w:rPr>
                <w:rFonts w:ascii="Cambria" w:hAnsi="Cambria"/>
                <w:bCs/>
                <w:sz w:val="20"/>
                <w:szCs w:val="20"/>
              </w:rPr>
              <w:t>Personel ve Paydaşların Mağdur olması</w:t>
            </w:r>
          </w:p>
        </w:tc>
        <w:tc>
          <w:tcPr>
            <w:tcW w:w="992" w:type="dxa"/>
            <w:vAlign w:val="center"/>
          </w:tcPr>
          <w:p w14:paraId="5E4EDC03" w14:textId="77777777" w:rsidR="00C652FC" w:rsidRPr="006C6905" w:rsidRDefault="00C652FC" w:rsidP="009934F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Yüksek</w:t>
            </w:r>
          </w:p>
        </w:tc>
        <w:tc>
          <w:tcPr>
            <w:tcW w:w="4961" w:type="dxa"/>
            <w:vAlign w:val="center"/>
          </w:tcPr>
          <w:p w14:paraId="2511E929" w14:textId="77777777" w:rsidR="00451BFE" w:rsidRDefault="00C652FC" w:rsidP="0037268F">
            <w:pPr>
              <w:pStyle w:val="AralkYok"/>
              <w:numPr>
                <w:ilvl w:val="0"/>
                <w:numId w:val="13"/>
              </w:numPr>
              <w:rPr>
                <w:rStyle w:val="markedcontent"/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Style w:val="markedcontent"/>
                <w:rFonts w:ascii="Cambria" w:hAnsi="Cambria" w:cs="Arial"/>
                <w:sz w:val="20"/>
                <w:szCs w:val="20"/>
              </w:rPr>
              <w:t xml:space="preserve">Kefalet ve Sendika kesintilerinin bankaya süresinde </w:t>
            </w:r>
            <w:r w:rsidRPr="006C6905">
              <w:rPr>
                <w:rFonts w:ascii="Cambria" w:hAnsi="Cambria"/>
                <w:sz w:val="20"/>
                <w:szCs w:val="20"/>
              </w:rPr>
              <w:br/>
            </w:r>
            <w:r w:rsidRPr="006C6905">
              <w:rPr>
                <w:rStyle w:val="markedcontent"/>
                <w:rFonts w:ascii="Cambria" w:hAnsi="Cambria" w:cs="Arial"/>
                <w:sz w:val="20"/>
                <w:szCs w:val="20"/>
              </w:rPr>
              <w:t>gönderilebilmesi için sürecin titizlikle takip edilmesi</w:t>
            </w:r>
          </w:p>
          <w:p w14:paraId="5C27AC52" w14:textId="77777777" w:rsidR="00451BFE" w:rsidRDefault="00C652FC" w:rsidP="0037268F">
            <w:pPr>
              <w:pStyle w:val="AralkYok"/>
              <w:numPr>
                <w:ilvl w:val="0"/>
                <w:numId w:val="13"/>
              </w:numPr>
              <w:rPr>
                <w:rStyle w:val="markedcontent"/>
                <w:rFonts w:ascii="Cambria" w:hAnsi="Cambria"/>
                <w:bCs/>
                <w:sz w:val="20"/>
                <w:szCs w:val="20"/>
              </w:rPr>
            </w:pPr>
            <w:r w:rsidRPr="00451BFE">
              <w:rPr>
                <w:rStyle w:val="markedcontent"/>
                <w:rFonts w:ascii="Cambria" w:hAnsi="Cambria" w:cs="Arial"/>
                <w:sz w:val="20"/>
                <w:szCs w:val="20"/>
              </w:rPr>
              <w:t>Sendika ödemelerinin her ayın 20'sine kadar e</w:t>
            </w:r>
            <w:r w:rsidRPr="00451BFE">
              <w:rPr>
                <w:rStyle w:val="markedcontent"/>
                <w:rFonts w:cs="Arial"/>
                <w:sz w:val="20"/>
                <w:szCs w:val="20"/>
              </w:rPr>
              <w:t xml:space="preserve">manet hesaplarından çekilerek </w:t>
            </w:r>
            <w:r w:rsidRPr="00451BFE">
              <w:rPr>
                <w:rStyle w:val="markedcontent"/>
                <w:rFonts w:ascii="Cambria" w:hAnsi="Cambria" w:cs="Arial"/>
                <w:sz w:val="20"/>
                <w:szCs w:val="20"/>
              </w:rPr>
              <w:t>ödenmesi</w:t>
            </w:r>
          </w:p>
          <w:p w14:paraId="6BA053FF" w14:textId="77777777" w:rsidR="00451BFE" w:rsidRDefault="00C652FC" w:rsidP="0037268F">
            <w:pPr>
              <w:pStyle w:val="AralkYok"/>
              <w:numPr>
                <w:ilvl w:val="0"/>
                <w:numId w:val="13"/>
              </w:numPr>
              <w:rPr>
                <w:rStyle w:val="markedcontent"/>
                <w:rFonts w:ascii="Cambria" w:hAnsi="Cambria"/>
                <w:bCs/>
                <w:sz w:val="20"/>
                <w:szCs w:val="20"/>
              </w:rPr>
            </w:pPr>
            <w:r w:rsidRPr="00451BFE">
              <w:rPr>
                <w:rStyle w:val="markedcontent"/>
                <w:rFonts w:ascii="Cambria" w:hAnsi="Cambria" w:cs="Arial"/>
                <w:sz w:val="20"/>
                <w:szCs w:val="20"/>
              </w:rPr>
              <w:t xml:space="preserve">Kefalet ödemelerinin ise her ayın son 4 gününe kadar </w:t>
            </w:r>
            <w:r w:rsidRPr="00451BFE">
              <w:rPr>
                <w:rStyle w:val="markedcontent"/>
                <w:rFonts w:cs="Arial"/>
                <w:sz w:val="20"/>
                <w:szCs w:val="20"/>
              </w:rPr>
              <w:t>emanet hesaplarından çekilerek</w:t>
            </w:r>
            <w:r w:rsidRPr="00451BFE">
              <w:rPr>
                <w:rStyle w:val="markedcontent"/>
                <w:rFonts w:ascii="Cambria" w:hAnsi="Cambria" w:cs="Arial"/>
                <w:sz w:val="20"/>
                <w:szCs w:val="20"/>
              </w:rPr>
              <w:t xml:space="preserve"> ödenmesi</w:t>
            </w:r>
          </w:p>
          <w:p w14:paraId="3EBE1396" w14:textId="4519034C" w:rsidR="00C652FC" w:rsidRPr="00451BFE" w:rsidRDefault="00C652FC" w:rsidP="0037268F">
            <w:pPr>
              <w:pStyle w:val="AralkYok"/>
              <w:numPr>
                <w:ilvl w:val="0"/>
                <w:numId w:val="13"/>
              </w:numPr>
              <w:rPr>
                <w:rFonts w:ascii="Cambria" w:hAnsi="Cambria"/>
                <w:bCs/>
                <w:sz w:val="20"/>
                <w:szCs w:val="20"/>
              </w:rPr>
            </w:pPr>
            <w:r w:rsidRPr="00451BFE">
              <w:rPr>
                <w:rStyle w:val="markedcontent"/>
                <w:rFonts w:ascii="Cambria" w:hAnsi="Cambria" w:cs="Arial"/>
                <w:sz w:val="20"/>
                <w:szCs w:val="20"/>
              </w:rPr>
              <w:t xml:space="preserve">İlgili birimden gelen tahakkuk </w:t>
            </w:r>
            <w:proofErr w:type="spellStart"/>
            <w:r w:rsidRPr="00451BFE">
              <w:rPr>
                <w:rStyle w:val="markedcontent"/>
                <w:rFonts w:ascii="Cambria" w:hAnsi="Cambria" w:cs="Arial"/>
                <w:sz w:val="20"/>
                <w:szCs w:val="20"/>
              </w:rPr>
              <w:t>evrağı</w:t>
            </w:r>
            <w:proofErr w:type="spellEnd"/>
            <w:r w:rsidRPr="00451BFE">
              <w:rPr>
                <w:rStyle w:val="markedcontent"/>
                <w:rFonts w:ascii="Cambria" w:hAnsi="Cambria" w:cs="Arial"/>
                <w:sz w:val="20"/>
                <w:szCs w:val="20"/>
              </w:rPr>
              <w:t xml:space="preserve"> ile muhasebe kayıtlarındaki </w:t>
            </w:r>
            <w:r w:rsidRPr="00451BFE">
              <w:rPr>
                <w:rStyle w:val="markedcontent"/>
                <w:rFonts w:cs="Arial"/>
                <w:sz w:val="20"/>
                <w:szCs w:val="20"/>
              </w:rPr>
              <w:t>miktarların karşılaştırılması</w:t>
            </w:r>
          </w:p>
        </w:tc>
        <w:tc>
          <w:tcPr>
            <w:tcW w:w="2268" w:type="dxa"/>
            <w:vAlign w:val="center"/>
          </w:tcPr>
          <w:p w14:paraId="1D023185" w14:textId="77777777" w:rsidR="00C652FC" w:rsidRPr="006C6905" w:rsidRDefault="00C652FC" w:rsidP="009001C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Her ay</w:t>
            </w:r>
          </w:p>
        </w:tc>
        <w:tc>
          <w:tcPr>
            <w:tcW w:w="2126" w:type="dxa"/>
            <w:vAlign w:val="center"/>
          </w:tcPr>
          <w:p w14:paraId="78326E7D" w14:textId="77777777" w:rsidR="004E2D79" w:rsidRPr="006C6905" w:rsidRDefault="004E2D79" w:rsidP="004E2D7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 xml:space="preserve">Şube Müdürü </w:t>
            </w:r>
            <w:r w:rsidR="002324AF">
              <w:rPr>
                <w:rFonts w:ascii="Cambria" w:hAnsi="Cambria"/>
                <w:bCs/>
                <w:sz w:val="20"/>
                <w:szCs w:val="20"/>
              </w:rPr>
              <w:t>(Muhasebe yetkilisi)</w:t>
            </w:r>
            <w:r w:rsidR="002324AF" w:rsidRPr="006C6905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Pr="006C6905">
              <w:rPr>
                <w:rFonts w:ascii="Cambria" w:hAnsi="Cambria"/>
                <w:bCs/>
                <w:sz w:val="20"/>
                <w:szCs w:val="20"/>
              </w:rPr>
              <w:t>ve görevli personel</w:t>
            </w:r>
          </w:p>
          <w:p w14:paraId="41C5B3EF" w14:textId="77777777" w:rsidR="00C652FC" w:rsidRPr="006C6905" w:rsidRDefault="00C652FC" w:rsidP="005F20A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C652FC" w:rsidRPr="006C6905" w14:paraId="3C1962BE" w14:textId="77777777" w:rsidTr="00B5036E">
        <w:tc>
          <w:tcPr>
            <w:tcW w:w="567" w:type="dxa"/>
            <w:vAlign w:val="center"/>
          </w:tcPr>
          <w:p w14:paraId="5DDD7C7E" w14:textId="77777777" w:rsidR="00C652FC" w:rsidRPr="006C6905" w:rsidRDefault="00CC5948" w:rsidP="005F20A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12</w:t>
            </w:r>
          </w:p>
        </w:tc>
        <w:tc>
          <w:tcPr>
            <w:tcW w:w="2127" w:type="dxa"/>
            <w:vAlign w:val="center"/>
          </w:tcPr>
          <w:p w14:paraId="14FDE5BD" w14:textId="77777777" w:rsidR="00C652FC" w:rsidRPr="006C6905" w:rsidRDefault="00C652FC" w:rsidP="005F20A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Hazine yardımı talep tablosu hazırlanması</w:t>
            </w:r>
          </w:p>
        </w:tc>
        <w:tc>
          <w:tcPr>
            <w:tcW w:w="2268" w:type="dxa"/>
            <w:vAlign w:val="center"/>
          </w:tcPr>
          <w:p w14:paraId="6B632FB7" w14:textId="77777777" w:rsidR="00C652FC" w:rsidRPr="006C6905" w:rsidRDefault="00C652FC" w:rsidP="0037268F">
            <w:pPr>
              <w:pStyle w:val="AralkYok"/>
              <w:numPr>
                <w:ilvl w:val="0"/>
                <w:numId w:val="15"/>
              </w:numPr>
              <w:ind w:left="173" w:hanging="283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Hazineden yeterli nakit talebi alınamaması durumunda üniversitenin birçok iş ve işlemlerinin aksaması</w:t>
            </w:r>
          </w:p>
          <w:p w14:paraId="572A7830" w14:textId="77777777" w:rsidR="00C652FC" w:rsidRPr="006C6905" w:rsidRDefault="00C652FC" w:rsidP="00C652FC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351BB42" w14:textId="77777777" w:rsidR="00C652FC" w:rsidRPr="006C6905" w:rsidRDefault="004E2D79" w:rsidP="009934F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Yüksek</w:t>
            </w:r>
          </w:p>
        </w:tc>
        <w:tc>
          <w:tcPr>
            <w:tcW w:w="4961" w:type="dxa"/>
            <w:vAlign w:val="center"/>
          </w:tcPr>
          <w:p w14:paraId="45014C95" w14:textId="77777777" w:rsidR="00451BFE" w:rsidRDefault="00C652FC" w:rsidP="0037268F">
            <w:pPr>
              <w:pStyle w:val="AralkYok"/>
              <w:numPr>
                <w:ilvl w:val="0"/>
                <w:numId w:val="14"/>
              </w:numPr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 xml:space="preserve">Tablo hazırlama zamanı olan her ayın 1-5’ </w:t>
            </w:r>
            <w:r w:rsidR="00080DCB" w:rsidRPr="006C6905">
              <w:rPr>
                <w:rFonts w:ascii="Cambria" w:hAnsi="Cambria"/>
                <w:bCs/>
                <w:sz w:val="20"/>
                <w:szCs w:val="20"/>
              </w:rPr>
              <w:t>i olan</w:t>
            </w:r>
            <w:r w:rsidRPr="006C6905">
              <w:rPr>
                <w:rFonts w:ascii="Cambria" w:hAnsi="Cambria"/>
                <w:bCs/>
                <w:sz w:val="20"/>
                <w:szCs w:val="20"/>
              </w:rPr>
              <w:t xml:space="preserve"> tarih aralığını kaçırmamak.                        </w:t>
            </w:r>
          </w:p>
          <w:p w14:paraId="41898315" w14:textId="01B62DA2" w:rsidR="00C652FC" w:rsidRPr="00451BFE" w:rsidRDefault="00C652FC" w:rsidP="0037268F">
            <w:pPr>
              <w:pStyle w:val="AralkYok"/>
              <w:numPr>
                <w:ilvl w:val="0"/>
                <w:numId w:val="14"/>
              </w:numPr>
              <w:rPr>
                <w:rFonts w:ascii="Cambria" w:hAnsi="Cambria"/>
                <w:bCs/>
                <w:sz w:val="20"/>
                <w:szCs w:val="20"/>
              </w:rPr>
            </w:pPr>
            <w:r w:rsidRPr="00451BFE">
              <w:rPr>
                <w:rFonts w:ascii="Cambria" w:hAnsi="Cambria"/>
                <w:bCs/>
                <w:sz w:val="20"/>
                <w:szCs w:val="20"/>
              </w:rPr>
              <w:t>Tabloyu hazırlayan kişi izin ya da rapor kullanıyorsa işi yapacak yedek personelin bulunması.</w:t>
            </w:r>
          </w:p>
        </w:tc>
        <w:tc>
          <w:tcPr>
            <w:tcW w:w="2268" w:type="dxa"/>
            <w:vAlign w:val="center"/>
          </w:tcPr>
          <w:p w14:paraId="537687A2" w14:textId="77777777" w:rsidR="00C652FC" w:rsidRPr="006C6905" w:rsidRDefault="00C652FC" w:rsidP="009001C5">
            <w:pPr>
              <w:pStyle w:val="AralkYok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>Tablo hazırlamanın son günü olan her ayın 5.günü son kontrol yapılır.</w:t>
            </w:r>
          </w:p>
        </w:tc>
        <w:tc>
          <w:tcPr>
            <w:tcW w:w="2126" w:type="dxa"/>
            <w:vAlign w:val="center"/>
          </w:tcPr>
          <w:p w14:paraId="053E24E0" w14:textId="77777777" w:rsidR="00C652FC" w:rsidRPr="006C6905" w:rsidRDefault="00310E95" w:rsidP="005F20A9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6C6905">
              <w:rPr>
                <w:rFonts w:ascii="Cambria" w:hAnsi="Cambria"/>
                <w:bCs/>
                <w:sz w:val="20"/>
                <w:szCs w:val="20"/>
              </w:rPr>
              <w:t xml:space="preserve">Şube Müdürü </w:t>
            </w:r>
            <w:r w:rsidR="002324AF">
              <w:rPr>
                <w:rFonts w:ascii="Cambria" w:hAnsi="Cambria"/>
                <w:bCs/>
                <w:sz w:val="20"/>
                <w:szCs w:val="20"/>
              </w:rPr>
              <w:t>(Muhasebe yetkilisi)</w:t>
            </w:r>
            <w:r w:rsidR="002324AF" w:rsidRPr="006C6905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Pr="006C6905">
              <w:rPr>
                <w:rFonts w:ascii="Cambria" w:hAnsi="Cambria"/>
                <w:bCs/>
                <w:sz w:val="20"/>
                <w:szCs w:val="20"/>
              </w:rPr>
              <w:t>ve g</w:t>
            </w:r>
            <w:r w:rsidR="004E2D79" w:rsidRPr="006C6905">
              <w:rPr>
                <w:rFonts w:ascii="Cambria" w:hAnsi="Cambria"/>
                <w:bCs/>
                <w:sz w:val="20"/>
                <w:szCs w:val="20"/>
              </w:rPr>
              <w:t xml:space="preserve">örevli </w:t>
            </w:r>
            <w:r w:rsidRPr="006C6905">
              <w:rPr>
                <w:rFonts w:ascii="Cambria" w:hAnsi="Cambria"/>
                <w:bCs/>
                <w:sz w:val="20"/>
                <w:szCs w:val="20"/>
              </w:rPr>
              <w:t>p</w:t>
            </w:r>
            <w:r w:rsidR="004E2D79" w:rsidRPr="006C6905">
              <w:rPr>
                <w:rFonts w:ascii="Cambria" w:hAnsi="Cambria"/>
                <w:bCs/>
                <w:sz w:val="20"/>
                <w:szCs w:val="20"/>
              </w:rPr>
              <w:t>ersonel</w:t>
            </w:r>
          </w:p>
        </w:tc>
      </w:tr>
    </w:tbl>
    <w:p w14:paraId="46F49B62" w14:textId="373C61DA" w:rsidR="00723D67" w:rsidRDefault="00723D67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2282BCDE" w14:textId="0C944DDE" w:rsidR="00A35BC0" w:rsidRDefault="00A35BC0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307C007C" w14:textId="202B6FCA" w:rsidR="00A35BC0" w:rsidRDefault="00A35BC0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3D6C4A96" w14:textId="7E762ACA" w:rsidR="00A35BC0" w:rsidRDefault="00A35BC0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16548078" w14:textId="42D14373" w:rsidR="00A35BC0" w:rsidRDefault="00A35BC0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71157408" w14:textId="5F114E44" w:rsidR="00A35BC0" w:rsidRDefault="00A35BC0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35F46E2E" w14:textId="7D33AEA1" w:rsidR="00A35BC0" w:rsidRDefault="00A35BC0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42BF411D" w14:textId="3E31BB4B" w:rsidR="00A35BC0" w:rsidRDefault="00A35BC0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14EB0A36" w14:textId="17F3648E" w:rsidR="00A35BC0" w:rsidRDefault="00A35BC0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6F655222" w14:textId="1D0CC52F" w:rsidR="00A35BC0" w:rsidRDefault="00A35BC0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0DF56608" w14:textId="5DE3DAD4" w:rsidR="00A35BC0" w:rsidRDefault="00A35BC0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094EDAAD" w14:textId="77777777" w:rsidR="00451BFE" w:rsidRDefault="00451BFE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3CE232C8" w14:textId="79871956" w:rsidR="00A35BC0" w:rsidRDefault="00A35BC0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4EE4027C" w14:textId="1C402DD5" w:rsidR="00A35BC0" w:rsidRDefault="00A35BC0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652B1599" w14:textId="3A6FC2FC" w:rsidR="00A35BC0" w:rsidRDefault="00A35BC0" w:rsidP="005B0C52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8009B" wp14:editId="2E91C679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9229725" cy="323850"/>
                <wp:effectExtent l="0" t="0" r="28575" b="19050"/>
                <wp:wrapNone/>
                <wp:docPr id="3" name="Dikdörtgen: Köşeleri Yuvarlatılmı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972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oKlavuzuAk"/>
                              <w:tblW w:w="15309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28"/>
                              <w:gridCol w:w="13981"/>
                            </w:tblGrid>
                            <w:tr w:rsidR="00A35BC0" w:rsidRPr="00A352C9" w14:paraId="4818BAD8" w14:textId="77777777" w:rsidTr="00BC0C7E">
                              <w:tc>
                                <w:tcPr>
                                  <w:tcW w:w="1264" w:type="dxa"/>
                                  <w:shd w:val="clear" w:color="auto" w:fill="F2F2F2" w:themeFill="background1" w:themeFillShade="F2"/>
                                </w:tcPr>
                                <w:p w14:paraId="70BC752C" w14:textId="77777777" w:rsidR="00A35BC0" w:rsidRPr="00E2079D" w:rsidRDefault="00A35BC0" w:rsidP="00A35BC0">
                                  <w:pPr>
                                    <w:pStyle w:val="AralkYok"/>
                                    <w:rPr>
                                      <w:rFonts w:ascii="Cambria" w:hAnsi="Cambria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E2079D">
                                    <w:rPr>
                                      <w:rFonts w:ascii="Cambria" w:hAnsi="Cambria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</w:rPr>
                                    <w:t>BİRİMİ</w:t>
                                  </w:r>
                                </w:p>
                              </w:tc>
                              <w:tc>
                                <w:tcPr>
                                  <w:tcW w:w="13304" w:type="dxa"/>
                                </w:tcPr>
                                <w:p w14:paraId="08E8051C" w14:textId="77777777" w:rsidR="00A35BC0" w:rsidRPr="00A352C9" w:rsidRDefault="00A35BC0" w:rsidP="00A35BC0">
                                  <w:pPr>
                                    <w:pStyle w:val="AralkYok"/>
                                    <w:rPr>
                                      <w:rFonts w:ascii="Cambria" w:hAnsi="Cambria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>STRATEJİ GELİŞTİRME DAİRE BAŞKANLIĞI</w:t>
                                  </w:r>
                                </w:p>
                              </w:tc>
                            </w:tr>
                          </w:tbl>
                          <w:p w14:paraId="30A45734" w14:textId="77777777" w:rsidR="00A35BC0" w:rsidRDefault="00A35BC0" w:rsidP="00A35B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98009B" id="Dikdörtgen: Köşeleri Yuvarlatılmış 3" o:spid="_x0000_s1026" style="position:absolute;margin-left:675.55pt;margin-top:.55pt;width:726.75pt;height:2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" fillcolor="white [3201]" strokecolor="black [3200]" strokeweight="1pt">
                <v:stroke joinstyle="miter"/>
                <v:textbox>
                  <w:txbxContent>
                    <w:tbl>
                      <w:tblPr>
                        <w:tblStyle w:val="TabloKlavuzuAk"/>
                        <w:tblW w:w="15309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28"/>
                        <w:gridCol w:w="13981"/>
                      </w:tblGrid>
                      <w:tr w:rsidR="00A35BC0" w:rsidRPr="00A352C9" w14:paraId="4818BAD8" w14:textId="77777777" w:rsidTr="00BC0C7E">
                        <w:tc>
                          <w:tcPr>
                            <w:tcW w:w="1264" w:type="dxa"/>
                            <w:shd w:val="clear" w:color="auto" w:fill="F2F2F2" w:themeFill="background1" w:themeFillShade="F2"/>
                          </w:tcPr>
                          <w:p w14:paraId="70BC752C" w14:textId="77777777" w:rsidR="00A35BC0" w:rsidRPr="00E2079D" w:rsidRDefault="00A35BC0" w:rsidP="00A35BC0">
                            <w:pPr>
                              <w:pStyle w:val="AralkYok"/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E2079D"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BİRİMİ</w:t>
                            </w:r>
                          </w:p>
                        </w:tc>
                        <w:tc>
                          <w:tcPr>
                            <w:tcW w:w="13304" w:type="dxa"/>
                          </w:tcPr>
                          <w:p w14:paraId="08E8051C" w14:textId="77777777" w:rsidR="00A35BC0" w:rsidRPr="00A352C9" w:rsidRDefault="00A35BC0" w:rsidP="00A35BC0">
                            <w:pPr>
                              <w:pStyle w:val="AralkYok"/>
                              <w:rPr>
                                <w:rFonts w:ascii="Cambria" w:hAnsi="Cambria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STRATEJİ GELİŞTİRME DAİRE BAŞKANLIĞI</w:t>
                            </w:r>
                          </w:p>
                        </w:tc>
                      </w:tr>
                    </w:tbl>
                    <w:p w14:paraId="30A45734" w14:textId="77777777" w:rsidR="00A35BC0" w:rsidRDefault="00A35BC0" w:rsidP="00A35BC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4250D6B" w14:textId="77777777" w:rsidR="00A35BC0" w:rsidRDefault="00A35BC0" w:rsidP="005B0C52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641"/>
        <w:gridCol w:w="3465"/>
        <w:gridCol w:w="2835"/>
        <w:gridCol w:w="2977"/>
        <w:gridCol w:w="4642"/>
      </w:tblGrid>
      <w:tr w:rsidR="00723D67" w:rsidRPr="00E2079D" w14:paraId="7F633717" w14:textId="77777777" w:rsidTr="004441CD">
        <w:tc>
          <w:tcPr>
            <w:tcW w:w="641" w:type="dxa"/>
            <w:shd w:val="clear" w:color="auto" w:fill="F2F2F2" w:themeFill="background1" w:themeFillShade="F2"/>
            <w:vAlign w:val="center"/>
          </w:tcPr>
          <w:p w14:paraId="30F9CE8D" w14:textId="77777777" w:rsidR="00723D67" w:rsidRPr="00E2079D" w:rsidRDefault="00723D67" w:rsidP="00E2079D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E2079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S.NO</w:t>
            </w:r>
          </w:p>
        </w:tc>
        <w:tc>
          <w:tcPr>
            <w:tcW w:w="3465" w:type="dxa"/>
            <w:shd w:val="clear" w:color="auto" w:fill="F2F2F2" w:themeFill="background1" w:themeFillShade="F2"/>
            <w:vAlign w:val="center"/>
          </w:tcPr>
          <w:p w14:paraId="7A75C9CA" w14:textId="77777777" w:rsidR="00723D67" w:rsidRPr="00E2079D" w:rsidRDefault="00723D67" w:rsidP="00E2079D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E2079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HASSAS GÖREVLER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CB5108" w14:textId="77777777" w:rsidR="00723D67" w:rsidRDefault="00723D67" w:rsidP="00E2079D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E2079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GÖREVİN YÜRÜTÜLDÜĞÜ </w:t>
            </w:r>
          </w:p>
          <w:p w14:paraId="79F0631D" w14:textId="77777777" w:rsidR="00723D67" w:rsidRPr="00E2079D" w:rsidRDefault="00723D67" w:rsidP="00E2079D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E2079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ALT BİRİM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6174D1E" w14:textId="77777777" w:rsidR="00723D67" w:rsidRPr="00E2079D" w:rsidRDefault="00723D67" w:rsidP="001B6544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E2079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SORUMLU BİRİM YÖNETİCİSİ</w:t>
            </w:r>
          </w:p>
        </w:tc>
        <w:tc>
          <w:tcPr>
            <w:tcW w:w="4642" w:type="dxa"/>
            <w:shd w:val="clear" w:color="auto" w:fill="F2F2F2" w:themeFill="background1" w:themeFillShade="F2"/>
            <w:vAlign w:val="center"/>
          </w:tcPr>
          <w:p w14:paraId="16F63BDC" w14:textId="77777777" w:rsidR="00723D67" w:rsidRPr="00E2079D" w:rsidRDefault="00723D67" w:rsidP="00E2079D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E2079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GÖREVİN YERİNE GETİRİLMEMESİNİN SONUÇLARI</w:t>
            </w:r>
          </w:p>
        </w:tc>
      </w:tr>
      <w:tr w:rsidR="00723D67" w14:paraId="266C338C" w14:textId="77777777" w:rsidTr="004441CD">
        <w:trPr>
          <w:trHeight w:val="894"/>
        </w:trPr>
        <w:tc>
          <w:tcPr>
            <w:tcW w:w="641" w:type="dxa"/>
            <w:vAlign w:val="center"/>
          </w:tcPr>
          <w:p w14:paraId="1C457B32" w14:textId="77777777" w:rsidR="00723D67" w:rsidRDefault="00723D67" w:rsidP="00E255B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1</w:t>
            </w:r>
          </w:p>
        </w:tc>
        <w:tc>
          <w:tcPr>
            <w:tcW w:w="3465" w:type="dxa"/>
            <w:vAlign w:val="center"/>
          </w:tcPr>
          <w:p w14:paraId="30940129" w14:textId="77777777" w:rsidR="00723D67" w:rsidRDefault="00723D67" w:rsidP="00E255B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Cs/>
              </w:rPr>
              <w:t>Birim personellerinin SGK giriş- çıkış işlemlerinin zamanında yapılması</w:t>
            </w:r>
          </w:p>
        </w:tc>
        <w:tc>
          <w:tcPr>
            <w:tcW w:w="2835" w:type="dxa"/>
            <w:vAlign w:val="center"/>
          </w:tcPr>
          <w:p w14:paraId="38FD4D20" w14:textId="77777777" w:rsidR="00723D67" w:rsidRPr="001E771F" w:rsidRDefault="00723D67" w:rsidP="00E255B9">
            <w:pPr>
              <w:pStyle w:val="AralkYok"/>
              <w:rPr>
                <w:rFonts w:ascii="Cambria" w:hAnsi="Cambria"/>
                <w:bCs/>
              </w:rPr>
            </w:pPr>
            <w:r w:rsidRPr="001E771F">
              <w:rPr>
                <w:rFonts w:ascii="Cambria" w:hAnsi="Cambria"/>
                <w:bCs/>
              </w:rPr>
              <w:t>Muhasebe Kesin Hesap ve Raporlama Şube Müdürlüğü</w:t>
            </w:r>
          </w:p>
        </w:tc>
        <w:tc>
          <w:tcPr>
            <w:tcW w:w="2977" w:type="dxa"/>
            <w:vAlign w:val="center"/>
          </w:tcPr>
          <w:p w14:paraId="6884862F" w14:textId="77777777" w:rsidR="00723D67" w:rsidRPr="001E771F" w:rsidRDefault="00723D67" w:rsidP="001B6544">
            <w:pPr>
              <w:pStyle w:val="AralkYok"/>
              <w:jc w:val="center"/>
              <w:rPr>
                <w:rFonts w:ascii="Cambria" w:hAnsi="Cambria"/>
                <w:bCs/>
              </w:rPr>
            </w:pPr>
            <w:r w:rsidRPr="001E771F">
              <w:rPr>
                <w:rFonts w:ascii="Cambria" w:hAnsi="Cambria"/>
                <w:bCs/>
              </w:rPr>
              <w:t>Şube Müdürü</w:t>
            </w:r>
            <w:r>
              <w:rPr>
                <w:rFonts w:ascii="Cambria" w:hAnsi="Cambria"/>
                <w:bCs/>
              </w:rPr>
              <w:t>(Muhasebe Yetkilisi)</w:t>
            </w:r>
          </w:p>
        </w:tc>
        <w:tc>
          <w:tcPr>
            <w:tcW w:w="4642" w:type="dxa"/>
            <w:vAlign w:val="center"/>
          </w:tcPr>
          <w:p w14:paraId="214F2FB3" w14:textId="77777777" w:rsidR="004441CD" w:rsidRDefault="00723D67" w:rsidP="0037268F">
            <w:pPr>
              <w:pStyle w:val="AralkYok"/>
              <w:numPr>
                <w:ilvl w:val="0"/>
                <w:numId w:val="25"/>
              </w:numPr>
              <w:ind w:left="183" w:hanging="284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İdari Para Cezası</w:t>
            </w:r>
          </w:p>
          <w:p w14:paraId="0944A522" w14:textId="77777777" w:rsidR="004441CD" w:rsidRDefault="00723D67" w:rsidP="0037268F">
            <w:pPr>
              <w:pStyle w:val="AralkYok"/>
              <w:numPr>
                <w:ilvl w:val="0"/>
                <w:numId w:val="25"/>
              </w:numPr>
              <w:ind w:left="183" w:hanging="284"/>
              <w:rPr>
                <w:rFonts w:ascii="Cambria" w:hAnsi="Cambria"/>
                <w:bCs/>
              </w:rPr>
            </w:pPr>
            <w:r w:rsidRPr="004441CD">
              <w:rPr>
                <w:rFonts w:ascii="Cambria" w:hAnsi="Cambria"/>
                <w:bCs/>
              </w:rPr>
              <w:t>Personelin Mağdur Olması</w:t>
            </w:r>
          </w:p>
          <w:p w14:paraId="03170D77" w14:textId="0882E0FD" w:rsidR="00723D67" w:rsidRPr="004441CD" w:rsidRDefault="00723D67" w:rsidP="0037268F">
            <w:pPr>
              <w:pStyle w:val="AralkYok"/>
              <w:numPr>
                <w:ilvl w:val="0"/>
                <w:numId w:val="25"/>
              </w:numPr>
              <w:ind w:left="183" w:hanging="284"/>
              <w:rPr>
                <w:rFonts w:ascii="Cambria" w:hAnsi="Cambria"/>
                <w:bCs/>
              </w:rPr>
            </w:pPr>
            <w:r w:rsidRPr="004441CD">
              <w:rPr>
                <w:rFonts w:ascii="Cambria" w:hAnsi="Cambria"/>
                <w:bCs/>
              </w:rPr>
              <w:t>İtibar Kaybı</w:t>
            </w:r>
          </w:p>
        </w:tc>
      </w:tr>
      <w:tr w:rsidR="00723D67" w14:paraId="4FCA96E2" w14:textId="77777777" w:rsidTr="004441CD">
        <w:tc>
          <w:tcPr>
            <w:tcW w:w="641" w:type="dxa"/>
            <w:vAlign w:val="center"/>
          </w:tcPr>
          <w:p w14:paraId="200246DF" w14:textId="77777777" w:rsidR="00723D67" w:rsidRDefault="00723D67" w:rsidP="003C4F5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2</w:t>
            </w:r>
          </w:p>
        </w:tc>
        <w:tc>
          <w:tcPr>
            <w:tcW w:w="3465" w:type="dxa"/>
            <w:vAlign w:val="center"/>
          </w:tcPr>
          <w:p w14:paraId="1265AEA8" w14:textId="77777777" w:rsidR="00723D67" w:rsidRPr="009B1199" w:rsidRDefault="00723D67" w:rsidP="003C4F59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Birim personellerinin halk emeklilik giriş-nakil işlemlerinin yapılması</w:t>
            </w:r>
          </w:p>
        </w:tc>
        <w:tc>
          <w:tcPr>
            <w:tcW w:w="2835" w:type="dxa"/>
            <w:vAlign w:val="center"/>
          </w:tcPr>
          <w:p w14:paraId="61EA2E1C" w14:textId="77777777" w:rsidR="00723D67" w:rsidRPr="001E771F" w:rsidRDefault="00723D67" w:rsidP="003C4F59">
            <w:pPr>
              <w:pStyle w:val="AralkYok"/>
              <w:rPr>
                <w:rFonts w:ascii="Cambria" w:hAnsi="Cambria"/>
                <w:bCs/>
              </w:rPr>
            </w:pPr>
            <w:r w:rsidRPr="001E771F">
              <w:rPr>
                <w:rFonts w:ascii="Cambria" w:hAnsi="Cambria"/>
                <w:bCs/>
              </w:rPr>
              <w:t>Muhasebe Kesin Hesap ve Raporlama Şube Müdürlüğü</w:t>
            </w:r>
          </w:p>
        </w:tc>
        <w:tc>
          <w:tcPr>
            <w:tcW w:w="2977" w:type="dxa"/>
            <w:vAlign w:val="center"/>
          </w:tcPr>
          <w:p w14:paraId="6FF7C228" w14:textId="77777777" w:rsidR="00723D67" w:rsidRPr="001E771F" w:rsidRDefault="00723D67" w:rsidP="001B6544">
            <w:pPr>
              <w:pStyle w:val="AralkYok"/>
              <w:jc w:val="center"/>
              <w:rPr>
                <w:rFonts w:ascii="Cambria" w:hAnsi="Cambria"/>
                <w:bCs/>
              </w:rPr>
            </w:pPr>
            <w:r w:rsidRPr="001E771F">
              <w:rPr>
                <w:rFonts w:ascii="Cambria" w:hAnsi="Cambria"/>
                <w:bCs/>
              </w:rPr>
              <w:t>Şube Müdürü</w:t>
            </w:r>
            <w:r>
              <w:rPr>
                <w:rFonts w:ascii="Cambria" w:hAnsi="Cambria"/>
                <w:bCs/>
              </w:rPr>
              <w:t>(Muhasebe Yetkilisi)</w:t>
            </w:r>
          </w:p>
        </w:tc>
        <w:tc>
          <w:tcPr>
            <w:tcW w:w="4642" w:type="dxa"/>
            <w:vAlign w:val="center"/>
          </w:tcPr>
          <w:p w14:paraId="3CEDAB58" w14:textId="77777777" w:rsidR="004441CD" w:rsidRDefault="00723D67" w:rsidP="0037268F">
            <w:pPr>
              <w:pStyle w:val="AralkYok"/>
              <w:numPr>
                <w:ilvl w:val="0"/>
                <w:numId w:val="26"/>
              </w:numPr>
              <w:ind w:left="183" w:hanging="284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Personelin Mağdur Olması</w:t>
            </w:r>
          </w:p>
          <w:p w14:paraId="28A7FE11" w14:textId="1F1327E1" w:rsidR="00723D67" w:rsidRPr="004441CD" w:rsidRDefault="00723D67" w:rsidP="0037268F">
            <w:pPr>
              <w:pStyle w:val="AralkYok"/>
              <w:numPr>
                <w:ilvl w:val="0"/>
                <w:numId w:val="26"/>
              </w:numPr>
              <w:ind w:left="183" w:hanging="284"/>
              <w:rPr>
                <w:rFonts w:ascii="Cambria" w:hAnsi="Cambria"/>
                <w:bCs/>
              </w:rPr>
            </w:pPr>
            <w:r w:rsidRPr="004441CD">
              <w:rPr>
                <w:rFonts w:ascii="Cambria" w:hAnsi="Cambria"/>
                <w:bCs/>
              </w:rPr>
              <w:t>İtibar Kaybı</w:t>
            </w:r>
          </w:p>
        </w:tc>
      </w:tr>
      <w:tr w:rsidR="00723D67" w14:paraId="45437490" w14:textId="77777777" w:rsidTr="004441CD">
        <w:tc>
          <w:tcPr>
            <w:tcW w:w="641" w:type="dxa"/>
            <w:vAlign w:val="center"/>
          </w:tcPr>
          <w:p w14:paraId="2A0B4B99" w14:textId="77777777" w:rsidR="00723D67" w:rsidRDefault="00723D67" w:rsidP="003C4F5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3</w:t>
            </w:r>
          </w:p>
        </w:tc>
        <w:tc>
          <w:tcPr>
            <w:tcW w:w="3465" w:type="dxa"/>
            <w:vAlign w:val="center"/>
          </w:tcPr>
          <w:p w14:paraId="0E5FEADA" w14:textId="77777777" w:rsidR="00723D67" w:rsidRDefault="00723D67" w:rsidP="003C4F5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proofErr w:type="spellStart"/>
            <w:r>
              <w:rPr>
                <w:rFonts w:ascii="Cambria" w:hAnsi="Cambria"/>
                <w:bCs/>
              </w:rPr>
              <w:t>Sgk</w:t>
            </w:r>
            <w:proofErr w:type="spellEnd"/>
            <w:r>
              <w:rPr>
                <w:rFonts w:ascii="Cambria" w:hAnsi="Cambria"/>
                <w:bCs/>
              </w:rPr>
              <w:t xml:space="preserve"> ve Emekli Keseneklerinin Gönderilmesi</w:t>
            </w:r>
          </w:p>
        </w:tc>
        <w:tc>
          <w:tcPr>
            <w:tcW w:w="2835" w:type="dxa"/>
            <w:vAlign w:val="center"/>
          </w:tcPr>
          <w:p w14:paraId="10C15E80" w14:textId="77777777" w:rsidR="00723D67" w:rsidRPr="001E771F" w:rsidRDefault="00723D67" w:rsidP="003C4F59">
            <w:pPr>
              <w:pStyle w:val="AralkYok"/>
              <w:rPr>
                <w:rFonts w:ascii="Cambria" w:hAnsi="Cambria"/>
                <w:bCs/>
              </w:rPr>
            </w:pPr>
            <w:r w:rsidRPr="001E771F">
              <w:rPr>
                <w:rFonts w:ascii="Cambria" w:hAnsi="Cambria"/>
                <w:bCs/>
              </w:rPr>
              <w:t>Muhasebe Kesin Hesap ve Raporlama Şube Müdürlüğü</w:t>
            </w:r>
          </w:p>
        </w:tc>
        <w:tc>
          <w:tcPr>
            <w:tcW w:w="2977" w:type="dxa"/>
            <w:vAlign w:val="center"/>
          </w:tcPr>
          <w:p w14:paraId="65531BE8" w14:textId="77777777" w:rsidR="00723D67" w:rsidRPr="001E771F" w:rsidRDefault="00723D67" w:rsidP="001B6544">
            <w:pPr>
              <w:pStyle w:val="AralkYok"/>
              <w:jc w:val="center"/>
              <w:rPr>
                <w:rFonts w:ascii="Cambria" w:hAnsi="Cambria"/>
                <w:bCs/>
              </w:rPr>
            </w:pPr>
            <w:r w:rsidRPr="001E771F">
              <w:rPr>
                <w:rFonts w:ascii="Cambria" w:hAnsi="Cambria"/>
                <w:bCs/>
              </w:rPr>
              <w:t>Şube Müdürü</w:t>
            </w:r>
            <w:r>
              <w:rPr>
                <w:rFonts w:ascii="Cambria" w:hAnsi="Cambria"/>
                <w:bCs/>
              </w:rPr>
              <w:t>(Muhasebe Yetkilisi)</w:t>
            </w:r>
          </w:p>
        </w:tc>
        <w:tc>
          <w:tcPr>
            <w:tcW w:w="4642" w:type="dxa"/>
            <w:vAlign w:val="center"/>
          </w:tcPr>
          <w:p w14:paraId="4E13A49C" w14:textId="77777777" w:rsidR="004441CD" w:rsidRDefault="00723D67" w:rsidP="0037268F">
            <w:pPr>
              <w:pStyle w:val="AralkYok"/>
              <w:numPr>
                <w:ilvl w:val="0"/>
                <w:numId w:val="27"/>
              </w:numPr>
              <w:ind w:left="183" w:hanging="284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İdari Para Cezası</w:t>
            </w:r>
          </w:p>
          <w:p w14:paraId="1D57DE54" w14:textId="77777777" w:rsidR="004441CD" w:rsidRDefault="00723D67" w:rsidP="0037268F">
            <w:pPr>
              <w:pStyle w:val="AralkYok"/>
              <w:numPr>
                <w:ilvl w:val="0"/>
                <w:numId w:val="27"/>
              </w:numPr>
              <w:ind w:left="183" w:hanging="284"/>
              <w:rPr>
                <w:rFonts w:ascii="Cambria" w:hAnsi="Cambria"/>
                <w:bCs/>
              </w:rPr>
            </w:pPr>
            <w:r w:rsidRPr="004441CD">
              <w:rPr>
                <w:rFonts w:ascii="Cambria" w:hAnsi="Cambria"/>
                <w:bCs/>
              </w:rPr>
              <w:t>İtibar kaybı</w:t>
            </w:r>
          </w:p>
          <w:p w14:paraId="10B32FF5" w14:textId="7D14ADAE" w:rsidR="00723D67" w:rsidRPr="004441CD" w:rsidRDefault="00723D67" w:rsidP="0037268F">
            <w:pPr>
              <w:pStyle w:val="AralkYok"/>
              <w:numPr>
                <w:ilvl w:val="0"/>
                <w:numId w:val="27"/>
              </w:numPr>
              <w:ind w:left="183" w:hanging="284"/>
              <w:rPr>
                <w:rFonts w:ascii="Cambria" w:hAnsi="Cambria"/>
                <w:bCs/>
              </w:rPr>
            </w:pPr>
            <w:r w:rsidRPr="004441CD">
              <w:rPr>
                <w:rFonts w:ascii="Cambria" w:hAnsi="Cambria"/>
                <w:bCs/>
              </w:rPr>
              <w:t>Personelin Mağdur Olması</w:t>
            </w:r>
          </w:p>
        </w:tc>
      </w:tr>
      <w:tr w:rsidR="00723D67" w14:paraId="20F0A4D7" w14:textId="77777777" w:rsidTr="004441CD">
        <w:tc>
          <w:tcPr>
            <w:tcW w:w="641" w:type="dxa"/>
            <w:vAlign w:val="center"/>
          </w:tcPr>
          <w:p w14:paraId="47DB98BF" w14:textId="77777777" w:rsidR="00723D67" w:rsidRDefault="00723D67" w:rsidP="003C4F5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4</w:t>
            </w:r>
          </w:p>
        </w:tc>
        <w:tc>
          <w:tcPr>
            <w:tcW w:w="3465" w:type="dxa"/>
            <w:vAlign w:val="center"/>
          </w:tcPr>
          <w:p w14:paraId="4E7FA875" w14:textId="77777777" w:rsidR="00723D67" w:rsidRDefault="00723D67" w:rsidP="003C4F5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t>Muhtasar, KDV, Damga Vergisi Beyanname verme süreci</w:t>
            </w:r>
          </w:p>
        </w:tc>
        <w:tc>
          <w:tcPr>
            <w:tcW w:w="2835" w:type="dxa"/>
            <w:vAlign w:val="center"/>
          </w:tcPr>
          <w:p w14:paraId="126E7EE0" w14:textId="77777777" w:rsidR="00723D67" w:rsidRPr="001E771F" w:rsidRDefault="00723D67" w:rsidP="003C4F59">
            <w:pPr>
              <w:pStyle w:val="AralkYok"/>
              <w:rPr>
                <w:rFonts w:ascii="Cambria" w:hAnsi="Cambria"/>
                <w:bCs/>
              </w:rPr>
            </w:pPr>
            <w:r w:rsidRPr="001E771F">
              <w:rPr>
                <w:rFonts w:ascii="Cambria" w:hAnsi="Cambria"/>
                <w:bCs/>
              </w:rPr>
              <w:t>Muhasebe Kesin Hesap ve Raporlama Şube Müdürlüğü</w:t>
            </w:r>
          </w:p>
        </w:tc>
        <w:tc>
          <w:tcPr>
            <w:tcW w:w="2977" w:type="dxa"/>
            <w:vAlign w:val="center"/>
          </w:tcPr>
          <w:p w14:paraId="34062035" w14:textId="77777777" w:rsidR="00723D67" w:rsidRPr="001E771F" w:rsidRDefault="00723D67" w:rsidP="001B6544">
            <w:pPr>
              <w:pStyle w:val="AralkYok"/>
              <w:jc w:val="center"/>
              <w:rPr>
                <w:rFonts w:ascii="Cambria" w:hAnsi="Cambria"/>
                <w:bCs/>
              </w:rPr>
            </w:pPr>
            <w:r w:rsidRPr="001E771F">
              <w:rPr>
                <w:rFonts w:ascii="Cambria" w:hAnsi="Cambria"/>
                <w:bCs/>
              </w:rPr>
              <w:t>Şube Müdürü</w:t>
            </w:r>
            <w:r>
              <w:rPr>
                <w:rFonts w:ascii="Cambria" w:hAnsi="Cambria"/>
                <w:bCs/>
              </w:rPr>
              <w:t>(Muhasebe Yetkilisi)</w:t>
            </w:r>
          </w:p>
        </w:tc>
        <w:tc>
          <w:tcPr>
            <w:tcW w:w="4642" w:type="dxa"/>
            <w:vAlign w:val="center"/>
          </w:tcPr>
          <w:p w14:paraId="19C97AB8" w14:textId="77777777" w:rsidR="004441CD" w:rsidRDefault="00723D67" w:rsidP="0037268F">
            <w:pPr>
              <w:pStyle w:val="AralkYok"/>
              <w:numPr>
                <w:ilvl w:val="0"/>
                <w:numId w:val="28"/>
              </w:numPr>
              <w:ind w:left="183" w:hanging="284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Gecikme Zammı veya Faizine Sebebiyet</w:t>
            </w:r>
          </w:p>
          <w:p w14:paraId="68690BA5" w14:textId="10DA17A3" w:rsidR="00723D67" w:rsidRPr="004441CD" w:rsidRDefault="00723D67" w:rsidP="0037268F">
            <w:pPr>
              <w:pStyle w:val="AralkYok"/>
              <w:numPr>
                <w:ilvl w:val="0"/>
                <w:numId w:val="28"/>
              </w:numPr>
              <w:ind w:left="183" w:hanging="284"/>
              <w:rPr>
                <w:rFonts w:ascii="Cambria" w:hAnsi="Cambria"/>
                <w:bCs/>
              </w:rPr>
            </w:pPr>
            <w:r w:rsidRPr="004441CD">
              <w:rPr>
                <w:rFonts w:ascii="Cambria" w:hAnsi="Cambria"/>
                <w:bCs/>
              </w:rPr>
              <w:t>İtibar kaybı</w:t>
            </w:r>
          </w:p>
        </w:tc>
      </w:tr>
      <w:tr w:rsidR="00723D67" w14:paraId="40BA2159" w14:textId="77777777" w:rsidTr="004441CD">
        <w:trPr>
          <w:trHeight w:val="1307"/>
        </w:trPr>
        <w:tc>
          <w:tcPr>
            <w:tcW w:w="641" w:type="dxa"/>
            <w:vAlign w:val="center"/>
          </w:tcPr>
          <w:p w14:paraId="4AF09529" w14:textId="77777777" w:rsidR="00723D67" w:rsidRDefault="00723D67" w:rsidP="003C4F5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5</w:t>
            </w:r>
          </w:p>
        </w:tc>
        <w:tc>
          <w:tcPr>
            <w:tcW w:w="3465" w:type="dxa"/>
            <w:vAlign w:val="center"/>
          </w:tcPr>
          <w:p w14:paraId="0A97238F" w14:textId="77777777" w:rsidR="00723D67" w:rsidRDefault="00723D67" w:rsidP="003C4F5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Cs/>
              </w:rPr>
              <w:t>Birim Gerçekleştirme Görevliliği</w:t>
            </w:r>
          </w:p>
        </w:tc>
        <w:tc>
          <w:tcPr>
            <w:tcW w:w="2835" w:type="dxa"/>
            <w:vAlign w:val="center"/>
          </w:tcPr>
          <w:p w14:paraId="633BDA5F" w14:textId="77777777" w:rsidR="00723D67" w:rsidRPr="001E771F" w:rsidRDefault="00723D67" w:rsidP="003C4F59">
            <w:pPr>
              <w:pStyle w:val="AralkYok"/>
              <w:rPr>
                <w:rFonts w:ascii="Cambria" w:hAnsi="Cambria"/>
                <w:bCs/>
              </w:rPr>
            </w:pPr>
            <w:r w:rsidRPr="001E771F">
              <w:rPr>
                <w:rFonts w:ascii="Cambria" w:hAnsi="Cambria"/>
                <w:bCs/>
              </w:rPr>
              <w:t>Muhasebe Kesin Hesap ve Raporlama Şube Müdürlüğü</w:t>
            </w:r>
          </w:p>
        </w:tc>
        <w:tc>
          <w:tcPr>
            <w:tcW w:w="2977" w:type="dxa"/>
            <w:vAlign w:val="center"/>
          </w:tcPr>
          <w:p w14:paraId="0A355BE9" w14:textId="77777777" w:rsidR="00723D67" w:rsidRPr="001E771F" w:rsidRDefault="00723D67" w:rsidP="001B6544">
            <w:pPr>
              <w:pStyle w:val="AralkYok"/>
              <w:jc w:val="center"/>
              <w:rPr>
                <w:rFonts w:ascii="Cambria" w:hAnsi="Cambria"/>
                <w:bCs/>
              </w:rPr>
            </w:pPr>
            <w:r w:rsidRPr="001E771F">
              <w:rPr>
                <w:rFonts w:ascii="Cambria" w:hAnsi="Cambria"/>
                <w:bCs/>
              </w:rPr>
              <w:t xml:space="preserve">Şube </w:t>
            </w:r>
            <w:proofErr w:type="gramStart"/>
            <w:r w:rsidRPr="001E771F">
              <w:rPr>
                <w:rFonts w:ascii="Cambria" w:hAnsi="Cambria"/>
                <w:bCs/>
              </w:rPr>
              <w:t>Müdürü</w:t>
            </w:r>
            <w:r>
              <w:rPr>
                <w:rFonts w:ascii="Cambria" w:hAnsi="Cambria"/>
                <w:bCs/>
              </w:rPr>
              <w:t>(</w:t>
            </w:r>
            <w:proofErr w:type="gramEnd"/>
            <w:r>
              <w:rPr>
                <w:rFonts w:ascii="Cambria" w:hAnsi="Cambria"/>
                <w:bCs/>
              </w:rPr>
              <w:t>Muhasebe Yetkilisi)</w:t>
            </w:r>
          </w:p>
        </w:tc>
        <w:tc>
          <w:tcPr>
            <w:tcW w:w="4642" w:type="dxa"/>
            <w:vAlign w:val="center"/>
          </w:tcPr>
          <w:p w14:paraId="7ADF4EDC" w14:textId="77777777" w:rsidR="004441CD" w:rsidRDefault="00723D67" w:rsidP="0037268F">
            <w:pPr>
              <w:pStyle w:val="AralkYok"/>
              <w:numPr>
                <w:ilvl w:val="0"/>
                <w:numId w:val="29"/>
              </w:numPr>
              <w:ind w:left="183" w:hanging="284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İdari Para Cezası</w:t>
            </w:r>
          </w:p>
          <w:p w14:paraId="6677F814" w14:textId="77777777" w:rsidR="004441CD" w:rsidRDefault="00723D67" w:rsidP="0037268F">
            <w:pPr>
              <w:pStyle w:val="AralkYok"/>
              <w:numPr>
                <w:ilvl w:val="0"/>
                <w:numId w:val="29"/>
              </w:numPr>
              <w:ind w:left="183" w:hanging="284"/>
              <w:rPr>
                <w:rFonts w:ascii="Cambria" w:hAnsi="Cambria"/>
                <w:bCs/>
              </w:rPr>
            </w:pPr>
            <w:r w:rsidRPr="004441CD">
              <w:rPr>
                <w:rFonts w:ascii="Cambria" w:hAnsi="Cambria"/>
                <w:bCs/>
              </w:rPr>
              <w:t>Kamu Zararı</w:t>
            </w:r>
          </w:p>
          <w:p w14:paraId="1B272FCA" w14:textId="77777777" w:rsidR="004441CD" w:rsidRDefault="00723D67" w:rsidP="0037268F">
            <w:pPr>
              <w:pStyle w:val="AralkYok"/>
              <w:numPr>
                <w:ilvl w:val="0"/>
                <w:numId w:val="29"/>
              </w:numPr>
              <w:ind w:left="183" w:hanging="284"/>
              <w:rPr>
                <w:rFonts w:ascii="Cambria" w:hAnsi="Cambria"/>
                <w:bCs/>
              </w:rPr>
            </w:pPr>
            <w:r w:rsidRPr="004441CD">
              <w:rPr>
                <w:rFonts w:ascii="Cambria" w:hAnsi="Cambria"/>
                <w:bCs/>
              </w:rPr>
              <w:t>Personel ve paydaşların mağdur olması</w:t>
            </w:r>
          </w:p>
          <w:p w14:paraId="4412FB6F" w14:textId="77777777" w:rsidR="004441CD" w:rsidRDefault="00723D67" w:rsidP="0037268F">
            <w:pPr>
              <w:pStyle w:val="AralkYok"/>
              <w:numPr>
                <w:ilvl w:val="0"/>
                <w:numId w:val="29"/>
              </w:numPr>
              <w:ind w:left="183" w:hanging="284"/>
              <w:rPr>
                <w:rFonts w:ascii="Cambria" w:hAnsi="Cambria"/>
                <w:bCs/>
              </w:rPr>
            </w:pPr>
            <w:r w:rsidRPr="004441CD">
              <w:rPr>
                <w:rFonts w:ascii="Cambria" w:hAnsi="Cambria"/>
                <w:bCs/>
              </w:rPr>
              <w:t>İtibar kaybı</w:t>
            </w:r>
          </w:p>
          <w:p w14:paraId="49403EE8" w14:textId="79A82EA9" w:rsidR="00723D67" w:rsidRPr="004441CD" w:rsidRDefault="00723D67" w:rsidP="0037268F">
            <w:pPr>
              <w:pStyle w:val="AralkYok"/>
              <w:numPr>
                <w:ilvl w:val="0"/>
                <w:numId w:val="29"/>
              </w:numPr>
              <w:ind w:left="183" w:hanging="284"/>
              <w:rPr>
                <w:rFonts w:ascii="Cambria" w:hAnsi="Cambria"/>
                <w:bCs/>
              </w:rPr>
            </w:pPr>
            <w:r w:rsidRPr="004441CD">
              <w:rPr>
                <w:rFonts w:ascii="Cambria" w:hAnsi="Cambria"/>
                <w:bCs/>
              </w:rPr>
              <w:t>Soruşturma</w:t>
            </w:r>
          </w:p>
        </w:tc>
      </w:tr>
      <w:tr w:rsidR="00723D67" w14:paraId="4796B6CB" w14:textId="77777777" w:rsidTr="004441CD">
        <w:trPr>
          <w:trHeight w:val="877"/>
        </w:trPr>
        <w:tc>
          <w:tcPr>
            <w:tcW w:w="641" w:type="dxa"/>
            <w:vAlign w:val="center"/>
          </w:tcPr>
          <w:p w14:paraId="3F9E2FB8" w14:textId="77777777" w:rsidR="00723D67" w:rsidRDefault="00723D67" w:rsidP="003C4F5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6</w:t>
            </w:r>
          </w:p>
        </w:tc>
        <w:tc>
          <w:tcPr>
            <w:tcW w:w="3465" w:type="dxa"/>
            <w:vAlign w:val="center"/>
          </w:tcPr>
          <w:p w14:paraId="32997E43" w14:textId="77777777" w:rsidR="00723D67" w:rsidRDefault="00723D67" w:rsidP="003C4F5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Cs/>
              </w:rPr>
              <w:t>Taşınır İş ve İşlemlerinin Takibi ve Konsolidasyonu</w:t>
            </w:r>
          </w:p>
        </w:tc>
        <w:tc>
          <w:tcPr>
            <w:tcW w:w="2835" w:type="dxa"/>
            <w:vAlign w:val="center"/>
          </w:tcPr>
          <w:p w14:paraId="458D90B4" w14:textId="77777777" w:rsidR="00723D67" w:rsidRPr="001E771F" w:rsidRDefault="00723D67" w:rsidP="003C4F59">
            <w:pPr>
              <w:pStyle w:val="AralkYok"/>
              <w:rPr>
                <w:rFonts w:ascii="Cambria" w:hAnsi="Cambria"/>
                <w:bCs/>
              </w:rPr>
            </w:pPr>
            <w:r w:rsidRPr="001E771F">
              <w:rPr>
                <w:rFonts w:ascii="Cambria" w:hAnsi="Cambria"/>
                <w:bCs/>
              </w:rPr>
              <w:t>Muhasebe Kesin Hesap ve Raporlama Şube Müdürlüğü</w:t>
            </w:r>
          </w:p>
        </w:tc>
        <w:tc>
          <w:tcPr>
            <w:tcW w:w="2977" w:type="dxa"/>
            <w:vAlign w:val="center"/>
          </w:tcPr>
          <w:p w14:paraId="62F5245A" w14:textId="77777777" w:rsidR="00723D67" w:rsidRPr="001E771F" w:rsidRDefault="00723D67" w:rsidP="001B6544">
            <w:pPr>
              <w:pStyle w:val="AralkYok"/>
              <w:jc w:val="center"/>
              <w:rPr>
                <w:rFonts w:ascii="Cambria" w:hAnsi="Cambria"/>
                <w:bCs/>
              </w:rPr>
            </w:pPr>
            <w:r w:rsidRPr="001E771F">
              <w:rPr>
                <w:rFonts w:ascii="Cambria" w:hAnsi="Cambria"/>
                <w:bCs/>
              </w:rPr>
              <w:t>Şube Müdürü</w:t>
            </w:r>
            <w:r>
              <w:rPr>
                <w:rFonts w:ascii="Cambria" w:hAnsi="Cambria"/>
                <w:bCs/>
              </w:rPr>
              <w:t>(Muhasebe Yetkilisi)</w:t>
            </w:r>
          </w:p>
        </w:tc>
        <w:tc>
          <w:tcPr>
            <w:tcW w:w="4642" w:type="dxa"/>
            <w:vAlign w:val="center"/>
          </w:tcPr>
          <w:p w14:paraId="43DAFE26" w14:textId="77777777" w:rsidR="004441CD" w:rsidRDefault="00723D67" w:rsidP="0037268F">
            <w:pPr>
              <w:pStyle w:val="AralkYok"/>
              <w:numPr>
                <w:ilvl w:val="0"/>
                <w:numId w:val="30"/>
              </w:numPr>
              <w:ind w:left="183" w:hanging="284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Kamu Zararı</w:t>
            </w:r>
          </w:p>
          <w:p w14:paraId="6974F98E" w14:textId="267078E7" w:rsidR="00723D67" w:rsidRPr="004441CD" w:rsidRDefault="00723D67" w:rsidP="0037268F">
            <w:pPr>
              <w:pStyle w:val="AralkYok"/>
              <w:numPr>
                <w:ilvl w:val="0"/>
                <w:numId w:val="30"/>
              </w:numPr>
              <w:ind w:left="183" w:hanging="284"/>
              <w:rPr>
                <w:rFonts w:ascii="Cambria" w:hAnsi="Cambria"/>
                <w:bCs/>
              </w:rPr>
            </w:pPr>
            <w:r w:rsidRPr="004441CD">
              <w:rPr>
                <w:rFonts w:ascii="Cambria" w:hAnsi="Cambria"/>
                <w:bCs/>
              </w:rPr>
              <w:t>İtibar Kaybı</w:t>
            </w:r>
          </w:p>
        </w:tc>
      </w:tr>
      <w:tr w:rsidR="00723D67" w14:paraId="17634D6F" w14:textId="77777777" w:rsidTr="004441CD">
        <w:tc>
          <w:tcPr>
            <w:tcW w:w="641" w:type="dxa"/>
            <w:vAlign w:val="center"/>
          </w:tcPr>
          <w:p w14:paraId="7BEF6D66" w14:textId="77777777" w:rsidR="00723D67" w:rsidRDefault="00723D67" w:rsidP="003C4F5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7</w:t>
            </w:r>
          </w:p>
        </w:tc>
        <w:tc>
          <w:tcPr>
            <w:tcW w:w="3465" w:type="dxa"/>
            <w:vAlign w:val="center"/>
          </w:tcPr>
          <w:p w14:paraId="2B44D239" w14:textId="77777777" w:rsidR="00723D67" w:rsidRDefault="00723D67" w:rsidP="003C4F5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Cs/>
              </w:rPr>
              <w:t>İcra İş ve İşlemleri</w:t>
            </w:r>
          </w:p>
        </w:tc>
        <w:tc>
          <w:tcPr>
            <w:tcW w:w="2835" w:type="dxa"/>
            <w:vAlign w:val="center"/>
          </w:tcPr>
          <w:p w14:paraId="0A41AB67" w14:textId="77777777" w:rsidR="00723D67" w:rsidRPr="001E771F" w:rsidRDefault="00723D67" w:rsidP="003C4F59">
            <w:pPr>
              <w:pStyle w:val="AralkYok"/>
              <w:rPr>
                <w:rFonts w:ascii="Cambria" w:hAnsi="Cambria"/>
                <w:bCs/>
              </w:rPr>
            </w:pPr>
            <w:r w:rsidRPr="001E771F">
              <w:rPr>
                <w:rFonts w:ascii="Cambria" w:hAnsi="Cambria"/>
                <w:bCs/>
              </w:rPr>
              <w:t>Muhasebe Kesin Hesap ve Raporlama Şube Müdürlüğü</w:t>
            </w:r>
          </w:p>
        </w:tc>
        <w:tc>
          <w:tcPr>
            <w:tcW w:w="2977" w:type="dxa"/>
            <w:vAlign w:val="center"/>
          </w:tcPr>
          <w:p w14:paraId="145947F7" w14:textId="77777777" w:rsidR="00723D67" w:rsidRPr="001E771F" w:rsidRDefault="00723D67" w:rsidP="001B6544">
            <w:pPr>
              <w:pStyle w:val="AralkYok"/>
              <w:jc w:val="center"/>
              <w:rPr>
                <w:rFonts w:ascii="Cambria" w:hAnsi="Cambria"/>
                <w:bCs/>
              </w:rPr>
            </w:pPr>
            <w:r w:rsidRPr="001E771F">
              <w:rPr>
                <w:rFonts w:ascii="Cambria" w:hAnsi="Cambria"/>
                <w:bCs/>
              </w:rPr>
              <w:t>Şube Müdürü</w:t>
            </w:r>
            <w:r>
              <w:rPr>
                <w:rFonts w:ascii="Cambria" w:hAnsi="Cambria"/>
                <w:bCs/>
              </w:rPr>
              <w:t>(Muhasebe Yetkilisi)</w:t>
            </w:r>
          </w:p>
        </w:tc>
        <w:tc>
          <w:tcPr>
            <w:tcW w:w="4642" w:type="dxa"/>
            <w:vAlign w:val="center"/>
          </w:tcPr>
          <w:p w14:paraId="70E50970" w14:textId="77777777" w:rsidR="004441CD" w:rsidRDefault="00723D67" w:rsidP="0037268F">
            <w:pPr>
              <w:pStyle w:val="AralkYok"/>
              <w:numPr>
                <w:ilvl w:val="0"/>
                <w:numId w:val="31"/>
              </w:numPr>
              <w:ind w:left="183" w:hanging="284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İdari para cezası</w:t>
            </w:r>
          </w:p>
          <w:p w14:paraId="71DB7327" w14:textId="77777777" w:rsidR="004441CD" w:rsidRDefault="00723D67" w:rsidP="0037268F">
            <w:pPr>
              <w:pStyle w:val="AralkYok"/>
              <w:numPr>
                <w:ilvl w:val="0"/>
                <w:numId w:val="31"/>
              </w:numPr>
              <w:ind w:left="183" w:hanging="284"/>
              <w:rPr>
                <w:rFonts w:ascii="Cambria" w:hAnsi="Cambria"/>
                <w:bCs/>
              </w:rPr>
            </w:pPr>
            <w:r w:rsidRPr="004441CD">
              <w:rPr>
                <w:rFonts w:ascii="Cambria" w:hAnsi="Cambria"/>
                <w:bCs/>
              </w:rPr>
              <w:t>Kamu zararı</w:t>
            </w:r>
          </w:p>
          <w:p w14:paraId="66BA628B" w14:textId="712D4C77" w:rsidR="00723D67" w:rsidRPr="004441CD" w:rsidRDefault="00723D67" w:rsidP="0037268F">
            <w:pPr>
              <w:pStyle w:val="AralkYok"/>
              <w:numPr>
                <w:ilvl w:val="0"/>
                <w:numId w:val="31"/>
              </w:numPr>
              <w:ind w:left="183" w:hanging="284"/>
              <w:rPr>
                <w:rFonts w:ascii="Cambria" w:hAnsi="Cambria"/>
                <w:bCs/>
              </w:rPr>
            </w:pPr>
            <w:r w:rsidRPr="004441CD">
              <w:rPr>
                <w:rFonts w:ascii="Cambria" w:hAnsi="Cambria"/>
                <w:bCs/>
              </w:rPr>
              <w:t>Personel ve paydaşların mağdur olması</w:t>
            </w:r>
          </w:p>
        </w:tc>
      </w:tr>
      <w:tr w:rsidR="00723D67" w14:paraId="15200700" w14:textId="77777777" w:rsidTr="004441CD">
        <w:tc>
          <w:tcPr>
            <w:tcW w:w="641" w:type="dxa"/>
            <w:vAlign w:val="center"/>
          </w:tcPr>
          <w:p w14:paraId="579E541E" w14:textId="77777777" w:rsidR="00723D67" w:rsidRDefault="00723D67" w:rsidP="003C4F5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lastRenderedPageBreak/>
              <w:t>8</w:t>
            </w:r>
          </w:p>
        </w:tc>
        <w:tc>
          <w:tcPr>
            <w:tcW w:w="3465" w:type="dxa"/>
            <w:vAlign w:val="center"/>
          </w:tcPr>
          <w:p w14:paraId="700DF6F6" w14:textId="77777777" w:rsidR="00723D67" w:rsidRDefault="00723D67" w:rsidP="003C4F59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Kefalet ve sendika ödeme işlemleri</w:t>
            </w:r>
          </w:p>
        </w:tc>
        <w:tc>
          <w:tcPr>
            <w:tcW w:w="2835" w:type="dxa"/>
            <w:vAlign w:val="center"/>
          </w:tcPr>
          <w:p w14:paraId="62C82311" w14:textId="77777777" w:rsidR="00723D67" w:rsidRPr="001E771F" w:rsidRDefault="00723D67" w:rsidP="003C4F59">
            <w:pPr>
              <w:pStyle w:val="AralkYok"/>
              <w:rPr>
                <w:rFonts w:ascii="Cambria" w:hAnsi="Cambria"/>
                <w:bCs/>
              </w:rPr>
            </w:pPr>
            <w:r w:rsidRPr="001E771F">
              <w:rPr>
                <w:rFonts w:ascii="Cambria" w:hAnsi="Cambria"/>
                <w:bCs/>
              </w:rPr>
              <w:t>Muhasebe Kesin Hesap ve Raporlama Şube Müdürlüğü</w:t>
            </w:r>
          </w:p>
        </w:tc>
        <w:tc>
          <w:tcPr>
            <w:tcW w:w="2977" w:type="dxa"/>
            <w:vAlign w:val="center"/>
          </w:tcPr>
          <w:p w14:paraId="32F62C00" w14:textId="77777777" w:rsidR="00723D67" w:rsidRPr="001E771F" w:rsidRDefault="00723D67" w:rsidP="001B6544">
            <w:pPr>
              <w:pStyle w:val="AralkYok"/>
              <w:jc w:val="center"/>
              <w:rPr>
                <w:rFonts w:ascii="Cambria" w:hAnsi="Cambria"/>
                <w:bCs/>
              </w:rPr>
            </w:pPr>
            <w:r w:rsidRPr="001E771F">
              <w:rPr>
                <w:rFonts w:ascii="Cambria" w:hAnsi="Cambria"/>
                <w:bCs/>
              </w:rPr>
              <w:t>Şube Müdürü</w:t>
            </w:r>
            <w:r>
              <w:rPr>
                <w:rFonts w:ascii="Cambria" w:hAnsi="Cambria"/>
                <w:bCs/>
              </w:rPr>
              <w:t>(Muhasebe Yetkilisi)</w:t>
            </w:r>
          </w:p>
        </w:tc>
        <w:tc>
          <w:tcPr>
            <w:tcW w:w="4642" w:type="dxa"/>
            <w:vAlign w:val="center"/>
          </w:tcPr>
          <w:p w14:paraId="2C274466" w14:textId="77777777" w:rsidR="004441CD" w:rsidRDefault="00723D67" w:rsidP="0037268F">
            <w:pPr>
              <w:pStyle w:val="AralkYok"/>
              <w:numPr>
                <w:ilvl w:val="0"/>
                <w:numId w:val="32"/>
              </w:numPr>
              <w:ind w:left="178" w:hanging="284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İdari para cezası</w:t>
            </w:r>
          </w:p>
          <w:p w14:paraId="654467B9" w14:textId="77777777" w:rsidR="004441CD" w:rsidRDefault="00723D67" w:rsidP="0037268F">
            <w:pPr>
              <w:pStyle w:val="AralkYok"/>
              <w:numPr>
                <w:ilvl w:val="0"/>
                <w:numId w:val="32"/>
              </w:numPr>
              <w:ind w:left="178" w:hanging="284"/>
              <w:rPr>
                <w:rFonts w:ascii="Cambria" w:hAnsi="Cambria"/>
                <w:bCs/>
              </w:rPr>
            </w:pPr>
            <w:r w:rsidRPr="004441CD">
              <w:rPr>
                <w:rFonts w:ascii="Cambria" w:hAnsi="Cambria"/>
                <w:bCs/>
              </w:rPr>
              <w:t>Kamu zararı</w:t>
            </w:r>
          </w:p>
          <w:p w14:paraId="14BEF5FD" w14:textId="77777777" w:rsidR="004441CD" w:rsidRDefault="00723D67" w:rsidP="0037268F">
            <w:pPr>
              <w:pStyle w:val="AralkYok"/>
              <w:numPr>
                <w:ilvl w:val="0"/>
                <w:numId w:val="32"/>
              </w:numPr>
              <w:ind w:left="178" w:hanging="284"/>
              <w:rPr>
                <w:rFonts w:ascii="Cambria" w:hAnsi="Cambria"/>
                <w:bCs/>
              </w:rPr>
            </w:pPr>
            <w:r w:rsidRPr="004441CD">
              <w:rPr>
                <w:rFonts w:ascii="Cambria" w:hAnsi="Cambria"/>
                <w:bCs/>
              </w:rPr>
              <w:t>Personel ve paydaşların mağdur olması</w:t>
            </w:r>
          </w:p>
          <w:p w14:paraId="7116DCC3" w14:textId="1829C032" w:rsidR="00723D67" w:rsidRPr="004441CD" w:rsidRDefault="00723D67" w:rsidP="0037268F">
            <w:pPr>
              <w:pStyle w:val="AralkYok"/>
              <w:numPr>
                <w:ilvl w:val="0"/>
                <w:numId w:val="32"/>
              </w:numPr>
              <w:ind w:left="178" w:hanging="284"/>
              <w:rPr>
                <w:rFonts w:ascii="Cambria" w:hAnsi="Cambria"/>
                <w:bCs/>
              </w:rPr>
            </w:pPr>
            <w:r w:rsidRPr="004441CD">
              <w:rPr>
                <w:rFonts w:ascii="Cambria" w:hAnsi="Cambria"/>
                <w:bCs/>
              </w:rPr>
              <w:t>İtibar kaybı</w:t>
            </w:r>
          </w:p>
        </w:tc>
      </w:tr>
      <w:tr w:rsidR="00723D67" w14:paraId="6CF67400" w14:textId="77777777" w:rsidTr="004441CD">
        <w:tc>
          <w:tcPr>
            <w:tcW w:w="641" w:type="dxa"/>
            <w:vAlign w:val="center"/>
          </w:tcPr>
          <w:p w14:paraId="08B93CAE" w14:textId="77777777" w:rsidR="00723D67" w:rsidRDefault="00723D67" w:rsidP="003C4F5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9</w:t>
            </w:r>
          </w:p>
        </w:tc>
        <w:tc>
          <w:tcPr>
            <w:tcW w:w="3465" w:type="dxa"/>
            <w:vAlign w:val="center"/>
          </w:tcPr>
          <w:p w14:paraId="4559A319" w14:textId="77777777" w:rsidR="00723D67" w:rsidRDefault="00723D67" w:rsidP="003C4F5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Cs/>
              </w:rPr>
              <w:t>Maaş, Ek ders ve diğer ödemeler</w:t>
            </w:r>
          </w:p>
        </w:tc>
        <w:tc>
          <w:tcPr>
            <w:tcW w:w="2835" w:type="dxa"/>
            <w:vAlign w:val="center"/>
          </w:tcPr>
          <w:p w14:paraId="1AD2BF4A" w14:textId="77777777" w:rsidR="00723D67" w:rsidRPr="001E771F" w:rsidRDefault="00723D67" w:rsidP="003C4F59">
            <w:pPr>
              <w:pStyle w:val="AralkYok"/>
              <w:rPr>
                <w:rFonts w:ascii="Cambria" w:hAnsi="Cambria"/>
                <w:bCs/>
              </w:rPr>
            </w:pPr>
            <w:r w:rsidRPr="001E771F">
              <w:rPr>
                <w:rFonts w:ascii="Cambria" w:hAnsi="Cambria"/>
                <w:bCs/>
              </w:rPr>
              <w:t>Muhasebe Kesin Hesap ve Raporlama Şube Müdürlüğü</w:t>
            </w:r>
          </w:p>
        </w:tc>
        <w:tc>
          <w:tcPr>
            <w:tcW w:w="2977" w:type="dxa"/>
            <w:vAlign w:val="center"/>
          </w:tcPr>
          <w:p w14:paraId="22013F1E" w14:textId="77777777" w:rsidR="00723D67" w:rsidRPr="001E771F" w:rsidRDefault="00723D67" w:rsidP="001B6544">
            <w:pPr>
              <w:pStyle w:val="AralkYok"/>
              <w:jc w:val="center"/>
              <w:rPr>
                <w:rFonts w:ascii="Cambria" w:hAnsi="Cambria"/>
                <w:bCs/>
              </w:rPr>
            </w:pPr>
            <w:r w:rsidRPr="001E771F">
              <w:rPr>
                <w:rFonts w:ascii="Cambria" w:hAnsi="Cambria"/>
                <w:bCs/>
              </w:rPr>
              <w:t>Şube Müdürü</w:t>
            </w:r>
            <w:r>
              <w:rPr>
                <w:rFonts w:ascii="Cambria" w:hAnsi="Cambria"/>
                <w:bCs/>
              </w:rPr>
              <w:t>(Muhasebe Yetkilisi)</w:t>
            </w:r>
          </w:p>
        </w:tc>
        <w:tc>
          <w:tcPr>
            <w:tcW w:w="4642" w:type="dxa"/>
            <w:vAlign w:val="center"/>
          </w:tcPr>
          <w:p w14:paraId="4EA4B789" w14:textId="77777777" w:rsidR="004441CD" w:rsidRDefault="00723D67" w:rsidP="0037268F">
            <w:pPr>
              <w:pStyle w:val="AralkYok"/>
              <w:numPr>
                <w:ilvl w:val="0"/>
                <w:numId w:val="33"/>
              </w:numPr>
              <w:ind w:left="172" w:hanging="283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İdari para cezası</w:t>
            </w:r>
          </w:p>
          <w:p w14:paraId="5BBF8EB8" w14:textId="77777777" w:rsidR="004441CD" w:rsidRDefault="00723D67" w:rsidP="0037268F">
            <w:pPr>
              <w:pStyle w:val="AralkYok"/>
              <w:numPr>
                <w:ilvl w:val="0"/>
                <w:numId w:val="33"/>
              </w:numPr>
              <w:ind w:left="172" w:hanging="283"/>
              <w:rPr>
                <w:rFonts w:ascii="Cambria" w:hAnsi="Cambria"/>
                <w:bCs/>
              </w:rPr>
            </w:pPr>
            <w:r w:rsidRPr="004441CD">
              <w:rPr>
                <w:rFonts w:ascii="Cambria" w:hAnsi="Cambria"/>
                <w:bCs/>
              </w:rPr>
              <w:t>Kamu zararı</w:t>
            </w:r>
          </w:p>
          <w:p w14:paraId="0C9B2B1E" w14:textId="77777777" w:rsidR="004441CD" w:rsidRDefault="00723D67" w:rsidP="0037268F">
            <w:pPr>
              <w:pStyle w:val="AralkYok"/>
              <w:numPr>
                <w:ilvl w:val="0"/>
                <w:numId w:val="33"/>
              </w:numPr>
              <w:ind w:left="172" w:hanging="283"/>
              <w:rPr>
                <w:rFonts w:ascii="Cambria" w:hAnsi="Cambria"/>
                <w:bCs/>
              </w:rPr>
            </w:pPr>
            <w:r w:rsidRPr="004441CD">
              <w:rPr>
                <w:rFonts w:ascii="Cambria" w:hAnsi="Cambria"/>
                <w:bCs/>
              </w:rPr>
              <w:t>Personel ve paydaşların mağdur olması</w:t>
            </w:r>
          </w:p>
          <w:p w14:paraId="78F1BD42" w14:textId="48CD71FF" w:rsidR="00723D67" w:rsidRPr="004441CD" w:rsidRDefault="00723D67" w:rsidP="0037268F">
            <w:pPr>
              <w:pStyle w:val="AralkYok"/>
              <w:numPr>
                <w:ilvl w:val="0"/>
                <w:numId w:val="33"/>
              </w:numPr>
              <w:ind w:left="172" w:hanging="283"/>
              <w:rPr>
                <w:rFonts w:ascii="Cambria" w:hAnsi="Cambria"/>
                <w:bCs/>
              </w:rPr>
            </w:pPr>
            <w:r w:rsidRPr="004441CD">
              <w:rPr>
                <w:rFonts w:ascii="Cambria" w:hAnsi="Cambria"/>
                <w:bCs/>
              </w:rPr>
              <w:t>İtibar kaybı</w:t>
            </w:r>
          </w:p>
        </w:tc>
      </w:tr>
      <w:tr w:rsidR="00723D67" w14:paraId="13A30128" w14:textId="77777777" w:rsidTr="004441CD">
        <w:tc>
          <w:tcPr>
            <w:tcW w:w="641" w:type="dxa"/>
            <w:vAlign w:val="center"/>
          </w:tcPr>
          <w:p w14:paraId="45CD1AE9" w14:textId="77777777" w:rsidR="00723D67" w:rsidRDefault="00723D67" w:rsidP="003C4F5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10</w:t>
            </w:r>
          </w:p>
        </w:tc>
        <w:tc>
          <w:tcPr>
            <w:tcW w:w="3465" w:type="dxa"/>
            <w:vAlign w:val="center"/>
          </w:tcPr>
          <w:p w14:paraId="688E40AC" w14:textId="77777777" w:rsidR="00723D67" w:rsidRDefault="00723D67" w:rsidP="003C4F5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Cs/>
              </w:rPr>
              <w:t>Proje Ödemeleri (BAP)</w:t>
            </w:r>
          </w:p>
        </w:tc>
        <w:tc>
          <w:tcPr>
            <w:tcW w:w="2835" w:type="dxa"/>
            <w:vAlign w:val="center"/>
          </w:tcPr>
          <w:p w14:paraId="3453F322" w14:textId="77777777" w:rsidR="00723D67" w:rsidRPr="001E771F" w:rsidRDefault="00723D67" w:rsidP="003C4F59">
            <w:pPr>
              <w:pStyle w:val="AralkYok"/>
              <w:rPr>
                <w:rFonts w:ascii="Cambria" w:hAnsi="Cambria"/>
                <w:bCs/>
              </w:rPr>
            </w:pPr>
            <w:r w:rsidRPr="001E771F">
              <w:rPr>
                <w:rFonts w:ascii="Cambria" w:hAnsi="Cambria"/>
                <w:bCs/>
              </w:rPr>
              <w:t>Muhasebe Kesin Hesap ve Raporlama Şube Müdürlüğü</w:t>
            </w:r>
          </w:p>
        </w:tc>
        <w:tc>
          <w:tcPr>
            <w:tcW w:w="2977" w:type="dxa"/>
            <w:vAlign w:val="center"/>
          </w:tcPr>
          <w:p w14:paraId="13A3215E" w14:textId="77777777" w:rsidR="00723D67" w:rsidRPr="001E771F" w:rsidRDefault="00723D67" w:rsidP="001B6544">
            <w:pPr>
              <w:pStyle w:val="AralkYok"/>
              <w:jc w:val="center"/>
              <w:rPr>
                <w:rFonts w:ascii="Cambria" w:hAnsi="Cambria"/>
                <w:bCs/>
              </w:rPr>
            </w:pPr>
            <w:r w:rsidRPr="001E771F">
              <w:rPr>
                <w:rFonts w:ascii="Cambria" w:hAnsi="Cambria"/>
                <w:bCs/>
              </w:rPr>
              <w:t>Şube Müdürü</w:t>
            </w:r>
            <w:r>
              <w:rPr>
                <w:rFonts w:ascii="Cambria" w:hAnsi="Cambria"/>
                <w:bCs/>
              </w:rPr>
              <w:t>(Muhasebe Yetkilisi)</w:t>
            </w:r>
          </w:p>
        </w:tc>
        <w:tc>
          <w:tcPr>
            <w:tcW w:w="4642" w:type="dxa"/>
            <w:vAlign w:val="center"/>
          </w:tcPr>
          <w:p w14:paraId="7C5AF0FB" w14:textId="77777777" w:rsidR="004441CD" w:rsidRDefault="00723D67" w:rsidP="0037268F">
            <w:pPr>
              <w:pStyle w:val="AralkYok"/>
              <w:numPr>
                <w:ilvl w:val="0"/>
                <w:numId w:val="34"/>
              </w:numPr>
              <w:ind w:left="172" w:hanging="283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Personel ve paydaşların mağdur olması</w:t>
            </w:r>
          </w:p>
          <w:p w14:paraId="674D181D" w14:textId="20F544BE" w:rsidR="00723D67" w:rsidRPr="004441CD" w:rsidRDefault="00723D67" w:rsidP="0037268F">
            <w:pPr>
              <w:pStyle w:val="AralkYok"/>
              <w:numPr>
                <w:ilvl w:val="0"/>
                <w:numId w:val="34"/>
              </w:numPr>
              <w:ind w:left="172" w:hanging="283"/>
              <w:rPr>
                <w:rFonts w:ascii="Cambria" w:hAnsi="Cambria"/>
                <w:bCs/>
              </w:rPr>
            </w:pPr>
            <w:r w:rsidRPr="004441CD">
              <w:rPr>
                <w:rFonts w:ascii="Cambria" w:hAnsi="Cambria"/>
                <w:bCs/>
              </w:rPr>
              <w:t>İtibar Kaybı</w:t>
            </w:r>
          </w:p>
        </w:tc>
      </w:tr>
      <w:tr w:rsidR="00723D67" w14:paraId="75DF3745" w14:textId="77777777" w:rsidTr="004441CD">
        <w:trPr>
          <w:trHeight w:val="1202"/>
        </w:trPr>
        <w:tc>
          <w:tcPr>
            <w:tcW w:w="641" w:type="dxa"/>
            <w:vAlign w:val="center"/>
          </w:tcPr>
          <w:p w14:paraId="6F700F3B" w14:textId="77777777" w:rsidR="00723D67" w:rsidRDefault="00723D67" w:rsidP="003C4F5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11</w:t>
            </w:r>
          </w:p>
        </w:tc>
        <w:tc>
          <w:tcPr>
            <w:tcW w:w="3465" w:type="dxa"/>
            <w:vAlign w:val="center"/>
          </w:tcPr>
          <w:p w14:paraId="39053103" w14:textId="77777777" w:rsidR="00723D67" w:rsidRDefault="00723D67" w:rsidP="003C4F5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Cs/>
              </w:rPr>
              <w:t>Teminat Mektuplarına Ait İş ve İşlemler</w:t>
            </w:r>
          </w:p>
        </w:tc>
        <w:tc>
          <w:tcPr>
            <w:tcW w:w="2835" w:type="dxa"/>
            <w:vAlign w:val="center"/>
          </w:tcPr>
          <w:p w14:paraId="17360D32" w14:textId="77777777" w:rsidR="00723D67" w:rsidRPr="001E771F" w:rsidRDefault="00723D67" w:rsidP="003C4F59">
            <w:pPr>
              <w:pStyle w:val="AralkYok"/>
              <w:rPr>
                <w:rFonts w:ascii="Cambria" w:hAnsi="Cambria"/>
                <w:bCs/>
              </w:rPr>
            </w:pPr>
            <w:r w:rsidRPr="001E771F">
              <w:rPr>
                <w:rFonts w:ascii="Cambria" w:hAnsi="Cambria"/>
                <w:bCs/>
              </w:rPr>
              <w:t>Muhasebe Kesin Hesap ve Raporlama Şube Müdürlüğü</w:t>
            </w:r>
          </w:p>
        </w:tc>
        <w:tc>
          <w:tcPr>
            <w:tcW w:w="2977" w:type="dxa"/>
            <w:vAlign w:val="center"/>
          </w:tcPr>
          <w:p w14:paraId="0FA4E71F" w14:textId="77777777" w:rsidR="00723D67" w:rsidRPr="001E771F" w:rsidRDefault="00723D67" w:rsidP="001B6544">
            <w:pPr>
              <w:pStyle w:val="AralkYok"/>
              <w:jc w:val="center"/>
              <w:rPr>
                <w:rFonts w:ascii="Cambria" w:hAnsi="Cambria"/>
                <w:bCs/>
              </w:rPr>
            </w:pPr>
            <w:r w:rsidRPr="001E771F">
              <w:rPr>
                <w:rFonts w:ascii="Cambria" w:hAnsi="Cambria"/>
                <w:bCs/>
              </w:rPr>
              <w:t>Şube Müdürü</w:t>
            </w:r>
            <w:r>
              <w:rPr>
                <w:rFonts w:ascii="Cambria" w:hAnsi="Cambria"/>
                <w:bCs/>
              </w:rPr>
              <w:t>(Muhasebe Yetkilisi)</w:t>
            </w:r>
          </w:p>
        </w:tc>
        <w:tc>
          <w:tcPr>
            <w:tcW w:w="4642" w:type="dxa"/>
            <w:vAlign w:val="center"/>
          </w:tcPr>
          <w:p w14:paraId="36D32E5C" w14:textId="77777777" w:rsidR="004441CD" w:rsidRDefault="00723D67" w:rsidP="0037268F">
            <w:pPr>
              <w:pStyle w:val="AralkYok"/>
              <w:numPr>
                <w:ilvl w:val="0"/>
                <w:numId w:val="35"/>
              </w:numPr>
              <w:ind w:left="172" w:hanging="283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Soruşturma Açılması</w:t>
            </w:r>
          </w:p>
          <w:p w14:paraId="64FA6AC7" w14:textId="17A52D9A" w:rsidR="00723D67" w:rsidRPr="004441CD" w:rsidRDefault="00723D67" w:rsidP="0037268F">
            <w:pPr>
              <w:pStyle w:val="AralkYok"/>
              <w:numPr>
                <w:ilvl w:val="0"/>
                <w:numId w:val="35"/>
              </w:numPr>
              <w:ind w:left="172" w:hanging="283"/>
              <w:rPr>
                <w:rFonts w:ascii="Cambria" w:hAnsi="Cambria"/>
                <w:bCs/>
              </w:rPr>
            </w:pPr>
            <w:r w:rsidRPr="004441CD">
              <w:rPr>
                <w:rFonts w:ascii="Cambria" w:hAnsi="Cambria"/>
                <w:bCs/>
              </w:rPr>
              <w:t>İdarenin Güven Kaybı</w:t>
            </w:r>
          </w:p>
        </w:tc>
      </w:tr>
      <w:tr w:rsidR="00723D67" w14:paraId="2CF3DCD1" w14:textId="77777777" w:rsidTr="004441CD">
        <w:trPr>
          <w:trHeight w:val="946"/>
        </w:trPr>
        <w:tc>
          <w:tcPr>
            <w:tcW w:w="641" w:type="dxa"/>
            <w:vAlign w:val="center"/>
          </w:tcPr>
          <w:p w14:paraId="0F585040" w14:textId="77777777" w:rsidR="00723D67" w:rsidRDefault="00723D67" w:rsidP="003C4F5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12</w:t>
            </w:r>
          </w:p>
        </w:tc>
        <w:tc>
          <w:tcPr>
            <w:tcW w:w="3465" w:type="dxa"/>
            <w:vAlign w:val="center"/>
          </w:tcPr>
          <w:p w14:paraId="4A0B563B" w14:textId="77777777" w:rsidR="00723D67" w:rsidRDefault="00723D67" w:rsidP="003C4F5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Cs/>
              </w:rPr>
              <w:t>Hazine yardımı talep tablosu hazırlanması</w:t>
            </w:r>
          </w:p>
        </w:tc>
        <w:tc>
          <w:tcPr>
            <w:tcW w:w="2835" w:type="dxa"/>
            <w:vAlign w:val="center"/>
          </w:tcPr>
          <w:p w14:paraId="2FF7EB01" w14:textId="77777777" w:rsidR="00723D67" w:rsidRPr="001E771F" w:rsidRDefault="00723D67" w:rsidP="003C4F59">
            <w:pPr>
              <w:pStyle w:val="AralkYok"/>
              <w:rPr>
                <w:rFonts w:ascii="Cambria" w:hAnsi="Cambria"/>
                <w:bCs/>
              </w:rPr>
            </w:pPr>
            <w:r w:rsidRPr="001E771F">
              <w:rPr>
                <w:rFonts w:ascii="Cambria" w:hAnsi="Cambria"/>
                <w:bCs/>
              </w:rPr>
              <w:t>Muhasebe Kesin Hesap ve Raporlama Şube Müdürlüğü</w:t>
            </w:r>
          </w:p>
        </w:tc>
        <w:tc>
          <w:tcPr>
            <w:tcW w:w="2977" w:type="dxa"/>
            <w:vAlign w:val="center"/>
          </w:tcPr>
          <w:p w14:paraId="54FF4979" w14:textId="77777777" w:rsidR="00723D67" w:rsidRPr="001E771F" w:rsidRDefault="00723D67" w:rsidP="001B6544">
            <w:pPr>
              <w:pStyle w:val="AralkYok"/>
              <w:jc w:val="center"/>
              <w:rPr>
                <w:rFonts w:ascii="Cambria" w:hAnsi="Cambria"/>
                <w:bCs/>
              </w:rPr>
            </w:pPr>
            <w:r w:rsidRPr="001E771F">
              <w:rPr>
                <w:rFonts w:ascii="Cambria" w:hAnsi="Cambria"/>
                <w:bCs/>
              </w:rPr>
              <w:t>Şube Müdürü</w:t>
            </w:r>
            <w:r>
              <w:rPr>
                <w:rFonts w:ascii="Cambria" w:hAnsi="Cambria"/>
                <w:bCs/>
              </w:rPr>
              <w:t>(Muhasebe Yetkilisi)</w:t>
            </w:r>
          </w:p>
        </w:tc>
        <w:tc>
          <w:tcPr>
            <w:tcW w:w="4642" w:type="dxa"/>
            <w:vAlign w:val="center"/>
          </w:tcPr>
          <w:p w14:paraId="60B28511" w14:textId="77777777" w:rsidR="00723D67" w:rsidRDefault="00723D67" w:rsidP="0037268F">
            <w:pPr>
              <w:pStyle w:val="AralkYok"/>
              <w:numPr>
                <w:ilvl w:val="0"/>
                <w:numId w:val="36"/>
              </w:numPr>
              <w:ind w:left="172" w:hanging="283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Hazineden yeterli nakit talebi alınamaması durumunda üniversitenin birçok iş ve işlemlerinin aksaması</w:t>
            </w:r>
          </w:p>
          <w:p w14:paraId="3BA7BC69" w14:textId="77777777" w:rsidR="00723D67" w:rsidRDefault="00723D67" w:rsidP="003C4F59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</w:tbl>
    <w:p w14:paraId="226AFB25" w14:textId="77777777" w:rsidR="00723D67" w:rsidRDefault="00723D67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7D317D46" w14:textId="77777777" w:rsidR="00723D67" w:rsidRDefault="00723D67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6E9FE787" w14:textId="77777777" w:rsidR="00723D67" w:rsidRDefault="00723D67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0782250D" w14:textId="77777777" w:rsidR="00723D67" w:rsidRDefault="00723D67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26D412B4" w14:textId="77777777" w:rsidR="00723D67" w:rsidRDefault="00723D67" w:rsidP="005B0C52">
      <w:pPr>
        <w:pStyle w:val="AralkYok"/>
        <w:rPr>
          <w:rFonts w:ascii="Cambria" w:hAnsi="Cambria"/>
          <w:b/>
          <w:bCs/>
          <w:color w:val="002060"/>
        </w:rPr>
      </w:pPr>
    </w:p>
    <w:sectPr w:rsidR="00723D67" w:rsidSect="00900183">
      <w:headerReference w:type="default" r:id="rId8"/>
      <w:footerReference w:type="default" r:id="rId9"/>
      <w:pgSz w:w="16838" w:h="11906" w:orient="landscape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18F7C" w14:textId="77777777" w:rsidR="0037268F" w:rsidRDefault="0037268F" w:rsidP="00534F7F">
      <w:pPr>
        <w:spacing w:after="0" w:line="240" w:lineRule="auto"/>
      </w:pPr>
      <w:r>
        <w:separator/>
      </w:r>
    </w:p>
  </w:endnote>
  <w:endnote w:type="continuationSeparator" w:id="0">
    <w:p w14:paraId="4A1BFA40" w14:textId="77777777" w:rsidR="0037268F" w:rsidRDefault="0037268F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9D859" w14:textId="77777777" w:rsidR="00534F7F" w:rsidRPr="002B7435" w:rsidRDefault="00534F7F" w:rsidP="00534F7F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247" w:type="dxa"/>
      <w:tblInd w:w="141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</w:tblGrid>
    <w:tr w:rsidR="00B5036E" w:rsidRPr="0081560B" w14:paraId="44A1BF07" w14:textId="77777777" w:rsidTr="00B5036E">
      <w:trPr>
        <w:trHeight w:val="388"/>
      </w:trPr>
      <w:tc>
        <w:tcPr>
          <w:tcW w:w="1247" w:type="dxa"/>
        </w:tcPr>
        <w:p w14:paraId="39B089C3" w14:textId="77777777" w:rsidR="00B5036E" w:rsidRPr="0081560B" w:rsidRDefault="00B5036E" w:rsidP="00B5036E">
          <w:pPr>
            <w:pStyle w:val="AltBilgi"/>
            <w:jc w:val="both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6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8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0C2A4A6F" w14:textId="77777777" w:rsidR="00534F7F" w:rsidRDefault="00534F7F">
    <w:pPr>
      <w:pStyle w:val="AltBilgi"/>
      <w:rPr>
        <w:sz w:val="6"/>
        <w:szCs w:val="6"/>
      </w:rPr>
    </w:pPr>
  </w:p>
  <w:p w14:paraId="4D764476" w14:textId="580CD8A6" w:rsidR="00EB72A7" w:rsidRPr="00900183" w:rsidRDefault="00EB72A7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5D716" w14:textId="77777777" w:rsidR="0037268F" w:rsidRDefault="0037268F" w:rsidP="00534F7F">
      <w:pPr>
        <w:spacing w:after="0" w:line="240" w:lineRule="auto"/>
      </w:pPr>
      <w:r>
        <w:separator/>
      </w:r>
    </w:p>
  </w:footnote>
  <w:footnote w:type="continuationSeparator" w:id="0">
    <w:p w14:paraId="2E694DEC" w14:textId="77777777" w:rsidR="0037268F" w:rsidRDefault="0037268F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57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23"/>
      <w:gridCol w:w="12396"/>
    </w:tblGrid>
    <w:tr w:rsidR="00B5036E" w14:paraId="3D65225C" w14:textId="77777777" w:rsidTr="00B5036E">
      <w:trPr>
        <w:trHeight w:val="269"/>
      </w:trPr>
      <w:tc>
        <w:tcPr>
          <w:tcW w:w="3323" w:type="dxa"/>
          <w:vMerge w:val="restart"/>
        </w:tcPr>
        <w:p w14:paraId="26E55B63" w14:textId="72B280D5" w:rsidR="00B5036E" w:rsidRDefault="00B5036E" w:rsidP="00534F7F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45056D28" wp14:editId="2D6A7E85">
                <wp:simplePos x="0" y="0"/>
                <wp:positionH relativeFrom="column">
                  <wp:posOffset>327025</wp:posOffset>
                </wp:positionH>
                <wp:positionV relativeFrom="paragraph">
                  <wp:posOffset>11430</wp:posOffset>
                </wp:positionV>
                <wp:extent cx="1714500" cy="857250"/>
                <wp:effectExtent l="0" t="0" r="0" b="0"/>
                <wp:wrapTight wrapText="bothSides">
                  <wp:wrapPolygon edited="0">
                    <wp:start x="0" y="0"/>
                    <wp:lineTo x="0" y="21120"/>
                    <wp:lineTo x="21360" y="21120"/>
                    <wp:lineTo x="21360" y="0"/>
                    <wp:lineTo x="0" y="0"/>
                  </wp:wrapPolygon>
                </wp:wrapTight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396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47EFB7AF" w14:textId="7280BF72" w:rsidR="00B5036E" w:rsidRPr="00723D67" w:rsidRDefault="00B95670" w:rsidP="00B95670">
          <w:pPr>
            <w:pStyle w:val="stBilgi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                                                            </w:t>
          </w:r>
          <w:r w:rsidR="00B5036E">
            <w:rPr>
              <w:rFonts w:ascii="Cambria" w:hAnsi="Cambria"/>
              <w:b/>
              <w:color w:val="002060"/>
            </w:rPr>
            <w:t>HASSAS GÖREV TESPİT FORMU</w:t>
          </w:r>
        </w:p>
      </w:tc>
    </w:tr>
    <w:tr w:rsidR="00B5036E" w14:paraId="203AB714" w14:textId="77777777" w:rsidTr="00B5036E">
      <w:trPr>
        <w:trHeight w:val="269"/>
      </w:trPr>
      <w:tc>
        <w:tcPr>
          <w:tcW w:w="3323" w:type="dxa"/>
          <w:vMerge/>
        </w:tcPr>
        <w:p w14:paraId="6BE40AD2" w14:textId="77777777" w:rsidR="00B5036E" w:rsidRDefault="00B5036E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12396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6800D9B" w14:textId="77777777" w:rsidR="00B5036E" w:rsidRDefault="00B5036E" w:rsidP="00534F7F">
          <w:pPr>
            <w:pStyle w:val="stBilgi"/>
            <w:jc w:val="center"/>
          </w:pPr>
        </w:p>
      </w:tc>
    </w:tr>
    <w:tr w:rsidR="00B5036E" w14:paraId="1F6EC51B" w14:textId="77777777" w:rsidTr="00B5036E">
      <w:trPr>
        <w:trHeight w:val="269"/>
      </w:trPr>
      <w:tc>
        <w:tcPr>
          <w:tcW w:w="3323" w:type="dxa"/>
          <w:vMerge/>
        </w:tcPr>
        <w:p w14:paraId="078E3E4E" w14:textId="77777777" w:rsidR="00B5036E" w:rsidRDefault="00B5036E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12396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6F8E71C" w14:textId="77777777" w:rsidR="00B5036E" w:rsidRDefault="00B5036E" w:rsidP="00534F7F">
          <w:pPr>
            <w:pStyle w:val="stBilgi"/>
            <w:jc w:val="center"/>
          </w:pPr>
        </w:p>
      </w:tc>
    </w:tr>
    <w:tr w:rsidR="00B5036E" w14:paraId="48467FF9" w14:textId="77777777" w:rsidTr="00B5036E">
      <w:trPr>
        <w:trHeight w:val="269"/>
      </w:trPr>
      <w:tc>
        <w:tcPr>
          <w:tcW w:w="3323" w:type="dxa"/>
          <w:vMerge/>
        </w:tcPr>
        <w:p w14:paraId="778C6C01" w14:textId="77777777" w:rsidR="00B5036E" w:rsidRDefault="00B5036E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12396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1186257" w14:textId="77777777" w:rsidR="00B5036E" w:rsidRDefault="00B5036E" w:rsidP="00534F7F">
          <w:pPr>
            <w:pStyle w:val="stBilgi"/>
            <w:jc w:val="center"/>
          </w:pPr>
        </w:p>
      </w:tc>
    </w:tr>
  </w:tbl>
  <w:p w14:paraId="53A857B6" w14:textId="77777777" w:rsidR="00F958F7" w:rsidRPr="00D04D2D" w:rsidRDefault="00F958F7">
    <w:pPr>
      <w:pStyle w:val="stBilgi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3598"/>
    <w:multiLevelType w:val="hybridMultilevel"/>
    <w:tmpl w:val="918EA0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B732A"/>
    <w:multiLevelType w:val="hybridMultilevel"/>
    <w:tmpl w:val="6FF6AE0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A20DC"/>
    <w:multiLevelType w:val="hybridMultilevel"/>
    <w:tmpl w:val="76CC01A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D7308"/>
    <w:multiLevelType w:val="hybridMultilevel"/>
    <w:tmpl w:val="B5F873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F5F01"/>
    <w:multiLevelType w:val="hybridMultilevel"/>
    <w:tmpl w:val="CF06C4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00BF5"/>
    <w:multiLevelType w:val="hybridMultilevel"/>
    <w:tmpl w:val="BFC2041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96E6D"/>
    <w:multiLevelType w:val="hybridMultilevel"/>
    <w:tmpl w:val="CBCCF35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443D6"/>
    <w:multiLevelType w:val="hybridMultilevel"/>
    <w:tmpl w:val="B696340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26F0E"/>
    <w:multiLevelType w:val="hybridMultilevel"/>
    <w:tmpl w:val="038ED03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D0C5C"/>
    <w:multiLevelType w:val="hybridMultilevel"/>
    <w:tmpl w:val="AC68AD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E73A6"/>
    <w:multiLevelType w:val="hybridMultilevel"/>
    <w:tmpl w:val="0F06A2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27025"/>
    <w:multiLevelType w:val="hybridMultilevel"/>
    <w:tmpl w:val="24E6FC3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73EFD"/>
    <w:multiLevelType w:val="hybridMultilevel"/>
    <w:tmpl w:val="6528159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83C94"/>
    <w:multiLevelType w:val="hybridMultilevel"/>
    <w:tmpl w:val="5B0EC3C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F2262"/>
    <w:multiLevelType w:val="hybridMultilevel"/>
    <w:tmpl w:val="6488365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10676"/>
    <w:multiLevelType w:val="hybridMultilevel"/>
    <w:tmpl w:val="4014CC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42890"/>
    <w:multiLevelType w:val="hybridMultilevel"/>
    <w:tmpl w:val="B7363A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86DDC"/>
    <w:multiLevelType w:val="hybridMultilevel"/>
    <w:tmpl w:val="A4ACFFD8"/>
    <w:lvl w:ilvl="0" w:tplc="041F0009">
      <w:start w:val="1"/>
      <w:numFmt w:val="bullet"/>
      <w:lvlText w:val=""/>
      <w:lvlJc w:val="left"/>
      <w:pPr>
        <w:ind w:left="61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8" w15:restartNumberingAfterBreak="0">
    <w:nsid w:val="47DB5862"/>
    <w:multiLevelType w:val="hybridMultilevel"/>
    <w:tmpl w:val="C1BE37B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55ABA"/>
    <w:multiLevelType w:val="hybridMultilevel"/>
    <w:tmpl w:val="A370776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17D4C"/>
    <w:multiLevelType w:val="hybridMultilevel"/>
    <w:tmpl w:val="1BFE26D0"/>
    <w:lvl w:ilvl="0" w:tplc="041F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842CA"/>
    <w:multiLevelType w:val="hybridMultilevel"/>
    <w:tmpl w:val="DE6099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352F5"/>
    <w:multiLevelType w:val="hybridMultilevel"/>
    <w:tmpl w:val="168EA23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B70666"/>
    <w:multiLevelType w:val="hybridMultilevel"/>
    <w:tmpl w:val="4DDEA07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B1D84"/>
    <w:multiLevelType w:val="hybridMultilevel"/>
    <w:tmpl w:val="17AC815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A52C45"/>
    <w:multiLevelType w:val="hybridMultilevel"/>
    <w:tmpl w:val="102E123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479D3"/>
    <w:multiLevelType w:val="hybridMultilevel"/>
    <w:tmpl w:val="A7829E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839F1"/>
    <w:multiLevelType w:val="hybridMultilevel"/>
    <w:tmpl w:val="222AE87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316FF"/>
    <w:multiLevelType w:val="hybridMultilevel"/>
    <w:tmpl w:val="D652982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D274A"/>
    <w:multiLevelType w:val="hybridMultilevel"/>
    <w:tmpl w:val="F8DE05C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97C23"/>
    <w:multiLevelType w:val="hybridMultilevel"/>
    <w:tmpl w:val="794A9D2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C25A1"/>
    <w:multiLevelType w:val="hybridMultilevel"/>
    <w:tmpl w:val="1CB4A9E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9458F"/>
    <w:multiLevelType w:val="hybridMultilevel"/>
    <w:tmpl w:val="7730EB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80A9A"/>
    <w:multiLevelType w:val="hybridMultilevel"/>
    <w:tmpl w:val="7750C96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23682"/>
    <w:multiLevelType w:val="hybridMultilevel"/>
    <w:tmpl w:val="B8F07E2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60481"/>
    <w:multiLevelType w:val="hybridMultilevel"/>
    <w:tmpl w:val="DB50309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1"/>
  </w:num>
  <w:num w:numId="5">
    <w:abstractNumId w:val="31"/>
  </w:num>
  <w:num w:numId="6">
    <w:abstractNumId w:val="8"/>
  </w:num>
  <w:num w:numId="7">
    <w:abstractNumId w:val="12"/>
  </w:num>
  <w:num w:numId="8">
    <w:abstractNumId w:val="19"/>
  </w:num>
  <w:num w:numId="9">
    <w:abstractNumId w:val="35"/>
  </w:num>
  <w:num w:numId="10">
    <w:abstractNumId w:val="22"/>
  </w:num>
  <w:num w:numId="11">
    <w:abstractNumId w:val="28"/>
  </w:num>
  <w:num w:numId="12">
    <w:abstractNumId w:val="34"/>
  </w:num>
  <w:num w:numId="13">
    <w:abstractNumId w:val="27"/>
  </w:num>
  <w:num w:numId="14">
    <w:abstractNumId w:val="29"/>
  </w:num>
  <w:num w:numId="15">
    <w:abstractNumId w:val="23"/>
  </w:num>
  <w:num w:numId="16">
    <w:abstractNumId w:val="17"/>
  </w:num>
  <w:num w:numId="17">
    <w:abstractNumId w:val="6"/>
  </w:num>
  <w:num w:numId="18">
    <w:abstractNumId w:val="33"/>
  </w:num>
  <w:num w:numId="19">
    <w:abstractNumId w:val="7"/>
  </w:num>
  <w:num w:numId="20">
    <w:abstractNumId w:val="20"/>
  </w:num>
  <w:num w:numId="21">
    <w:abstractNumId w:val="24"/>
  </w:num>
  <w:num w:numId="22">
    <w:abstractNumId w:val="13"/>
  </w:num>
  <w:num w:numId="23">
    <w:abstractNumId w:val="4"/>
  </w:num>
  <w:num w:numId="24">
    <w:abstractNumId w:val="30"/>
  </w:num>
  <w:num w:numId="25">
    <w:abstractNumId w:val="32"/>
  </w:num>
  <w:num w:numId="26">
    <w:abstractNumId w:val="14"/>
  </w:num>
  <w:num w:numId="27">
    <w:abstractNumId w:val="0"/>
  </w:num>
  <w:num w:numId="28">
    <w:abstractNumId w:val="21"/>
  </w:num>
  <w:num w:numId="29">
    <w:abstractNumId w:val="26"/>
  </w:num>
  <w:num w:numId="30">
    <w:abstractNumId w:val="5"/>
  </w:num>
  <w:num w:numId="31">
    <w:abstractNumId w:val="16"/>
  </w:num>
  <w:num w:numId="32">
    <w:abstractNumId w:val="9"/>
  </w:num>
  <w:num w:numId="33">
    <w:abstractNumId w:val="3"/>
  </w:num>
  <w:num w:numId="34">
    <w:abstractNumId w:val="15"/>
  </w:num>
  <w:num w:numId="35">
    <w:abstractNumId w:val="18"/>
  </w:num>
  <w:num w:numId="36">
    <w:abstractNumId w:val="2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35041"/>
    <w:rsid w:val="00046D86"/>
    <w:rsid w:val="00047CD6"/>
    <w:rsid w:val="00080DCB"/>
    <w:rsid w:val="000B5CD3"/>
    <w:rsid w:val="000B7067"/>
    <w:rsid w:val="00116355"/>
    <w:rsid w:val="001368C2"/>
    <w:rsid w:val="00141B97"/>
    <w:rsid w:val="00154394"/>
    <w:rsid w:val="00164950"/>
    <w:rsid w:val="00176919"/>
    <w:rsid w:val="00182269"/>
    <w:rsid w:val="001A4C49"/>
    <w:rsid w:val="001B6DEB"/>
    <w:rsid w:val="001F16FF"/>
    <w:rsid w:val="0020508C"/>
    <w:rsid w:val="002324AF"/>
    <w:rsid w:val="002559F7"/>
    <w:rsid w:val="00271BDB"/>
    <w:rsid w:val="002733E3"/>
    <w:rsid w:val="002753FA"/>
    <w:rsid w:val="002A2026"/>
    <w:rsid w:val="002B460A"/>
    <w:rsid w:val="002F0FD6"/>
    <w:rsid w:val="00310E95"/>
    <w:rsid w:val="003230A8"/>
    <w:rsid w:val="0037268F"/>
    <w:rsid w:val="003C0F72"/>
    <w:rsid w:val="003C48A8"/>
    <w:rsid w:val="003D72D5"/>
    <w:rsid w:val="004040C5"/>
    <w:rsid w:val="00406E3A"/>
    <w:rsid w:val="00437CF7"/>
    <w:rsid w:val="004441CD"/>
    <w:rsid w:val="00451BFE"/>
    <w:rsid w:val="004B24B6"/>
    <w:rsid w:val="004E2D79"/>
    <w:rsid w:val="004F6F98"/>
    <w:rsid w:val="00534F7F"/>
    <w:rsid w:val="00561AEB"/>
    <w:rsid w:val="00576067"/>
    <w:rsid w:val="00587671"/>
    <w:rsid w:val="005B0C52"/>
    <w:rsid w:val="005E0A4A"/>
    <w:rsid w:val="005F2C3A"/>
    <w:rsid w:val="00634E90"/>
    <w:rsid w:val="0064705C"/>
    <w:rsid w:val="006561A6"/>
    <w:rsid w:val="00663BC5"/>
    <w:rsid w:val="006677F4"/>
    <w:rsid w:val="006715FB"/>
    <w:rsid w:val="006A0C4A"/>
    <w:rsid w:val="006C6905"/>
    <w:rsid w:val="006D1964"/>
    <w:rsid w:val="00713C08"/>
    <w:rsid w:val="00723D67"/>
    <w:rsid w:val="00745B16"/>
    <w:rsid w:val="007603E2"/>
    <w:rsid w:val="007748FD"/>
    <w:rsid w:val="007E3FE3"/>
    <w:rsid w:val="00833DE7"/>
    <w:rsid w:val="00846AD8"/>
    <w:rsid w:val="00891CC5"/>
    <w:rsid w:val="008A7E92"/>
    <w:rsid w:val="008D3AB7"/>
    <w:rsid w:val="00900183"/>
    <w:rsid w:val="009001C5"/>
    <w:rsid w:val="00986C08"/>
    <w:rsid w:val="009934F5"/>
    <w:rsid w:val="009B1199"/>
    <w:rsid w:val="009D7EB8"/>
    <w:rsid w:val="00A35BC0"/>
    <w:rsid w:val="00A5214F"/>
    <w:rsid w:val="00A72829"/>
    <w:rsid w:val="00A83B46"/>
    <w:rsid w:val="00AA3CB6"/>
    <w:rsid w:val="00B178C6"/>
    <w:rsid w:val="00B2469A"/>
    <w:rsid w:val="00B5036E"/>
    <w:rsid w:val="00B54010"/>
    <w:rsid w:val="00B62BC4"/>
    <w:rsid w:val="00B73C9F"/>
    <w:rsid w:val="00B84032"/>
    <w:rsid w:val="00B85116"/>
    <w:rsid w:val="00B854FC"/>
    <w:rsid w:val="00B95670"/>
    <w:rsid w:val="00BA77B5"/>
    <w:rsid w:val="00BB3EC4"/>
    <w:rsid w:val="00BE3E80"/>
    <w:rsid w:val="00C634A0"/>
    <w:rsid w:val="00C652FC"/>
    <w:rsid w:val="00C86BE2"/>
    <w:rsid w:val="00CC2258"/>
    <w:rsid w:val="00CC3E17"/>
    <w:rsid w:val="00CC5948"/>
    <w:rsid w:val="00CF5DBC"/>
    <w:rsid w:val="00D00CA5"/>
    <w:rsid w:val="00D04D2D"/>
    <w:rsid w:val="00D1674B"/>
    <w:rsid w:val="00D477E0"/>
    <w:rsid w:val="00D543A9"/>
    <w:rsid w:val="00DD53D2"/>
    <w:rsid w:val="00DE73DD"/>
    <w:rsid w:val="00DF0340"/>
    <w:rsid w:val="00DF78C0"/>
    <w:rsid w:val="00E00EEB"/>
    <w:rsid w:val="00E0437D"/>
    <w:rsid w:val="00E936A8"/>
    <w:rsid w:val="00E96150"/>
    <w:rsid w:val="00EB72A7"/>
    <w:rsid w:val="00F4565E"/>
    <w:rsid w:val="00F478AB"/>
    <w:rsid w:val="00F63CBB"/>
    <w:rsid w:val="00F66D00"/>
    <w:rsid w:val="00F66DF4"/>
    <w:rsid w:val="00F958F7"/>
    <w:rsid w:val="00FA18FD"/>
    <w:rsid w:val="00FB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8E55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E9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arkedcontent">
    <w:name w:val="markedcontent"/>
    <w:basedOn w:val="VarsaylanParagrafYazTipi"/>
    <w:rsid w:val="00C65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6AADC-5BDB-4041-AA4E-3C3DA2A18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Turgay</cp:lastModifiedBy>
  <cp:revision>4</cp:revision>
  <cp:lastPrinted>2024-02-07T11:36:00Z</cp:lastPrinted>
  <dcterms:created xsi:type="dcterms:W3CDTF">2024-02-07T10:48:00Z</dcterms:created>
  <dcterms:modified xsi:type="dcterms:W3CDTF">2024-02-07T11:38:00Z</dcterms:modified>
</cp:coreProperties>
</file>