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94390" w14:textId="77777777" w:rsidR="004214C6" w:rsidRPr="004214C6" w:rsidRDefault="004214C6" w:rsidP="00421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4C6">
        <w:rPr>
          <w:rFonts w:ascii="Times New Roman" w:hAnsi="Times New Roman" w:cs="Times New Roman"/>
          <w:b/>
          <w:bCs/>
          <w:sz w:val="24"/>
          <w:szCs w:val="24"/>
        </w:rPr>
        <w:t>INTERNATIONAL STUDENT GUIDE</w:t>
      </w:r>
    </w:p>
    <w:p w14:paraId="04019D38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at Hakkari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4CF91FC5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pict w14:anchorId="1B1E4E4F">
          <v:rect id="_x0000_i1025" style="width:0;height:1.5pt" o:hralign="center" o:hrstd="t" o:hr="t" fillcolor="#a0a0a0" stroked="f"/>
        </w:pict>
      </w:r>
    </w:p>
    <w:p w14:paraId="0C44ABC6" w14:textId="77777777" w:rsidR="004214C6" w:rsidRPr="004214C6" w:rsidRDefault="004214C6" w:rsidP="00421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Before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Applying</w:t>
      </w:r>
      <w:proofErr w:type="spellEnd"/>
    </w:p>
    <w:p w14:paraId="417E914A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recommend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carefully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2F988CDD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eligibility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A60D0FB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quotas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3F3DE6BB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deadlines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44C95A97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7BA537B5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C570754" w14:textId="77777777" w:rsidR="004214C6" w:rsidRPr="004214C6" w:rsidRDefault="004214C6" w:rsidP="004214C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tuition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1C0DCA3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5EDD18C1" w14:textId="77777777" w:rsidR="004214C6" w:rsidRPr="004214C6" w:rsidRDefault="004214C6" w:rsidP="004214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?</w:t>
      </w:r>
    </w:p>
    <w:p w14:paraId="630B7F27" w14:textId="77777777" w:rsidR="004214C6" w:rsidRPr="004214C6" w:rsidRDefault="004214C6" w:rsidP="004214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Quotas</w:t>
      </w:r>
      <w:proofErr w:type="spellEnd"/>
    </w:p>
    <w:p w14:paraId="4B19E03F" w14:textId="77777777" w:rsidR="004214C6" w:rsidRPr="004214C6" w:rsidRDefault="004214C6" w:rsidP="004214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Documents</w:t>
      </w:r>
      <w:proofErr w:type="spellEnd"/>
    </w:p>
    <w:p w14:paraId="3ABCAC00" w14:textId="77777777" w:rsidR="004214C6" w:rsidRPr="004214C6" w:rsidRDefault="004214C6" w:rsidP="004214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Calendar</w:t>
      </w:r>
      <w:proofErr w:type="spellEnd"/>
    </w:p>
    <w:p w14:paraId="731F510A" w14:textId="77777777" w:rsidR="004214C6" w:rsidRPr="004214C6" w:rsidRDefault="004214C6" w:rsidP="004214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Tuition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</w:p>
    <w:p w14:paraId="1374F30F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pict w14:anchorId="74AEF78D">
          <v:rect id="_x0000_i1026" style="width:0;height:1.5pt" o:hralign="center" o:hrstd="t" o:hr="t" fillcolor="#a0a0a0" stroked="f"/>
        </w:pict>
      </w:r>
    </w:p>
    <w:p w14:paraId="089D34D5" w14:textId="77777777" w:rsidR="004214C6" w:rsidRPr="004214C6" w:rsidRDefault="004214C6" w:rsidP="00421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2. Application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 Evaluation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</w:p>
    <w:p w14:paraId="12009391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Applications can be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University's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3B29E064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50923771" w14:textId="77777777" w:rsidR="004214C6" w:rsidRPr="004214C6" w:rsidRDefault="004214C6" w:rsidP="004214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Complete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1465BF19" w14:textId="77777777" w:rsidR="004214C6" w:rsidRPr="004214C6" w:rsidRDefault="004214C6" w:rsidP="004214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1E60DBC7" w14:textId="77777777" w:rsidR="004214C6" w:rsidRPr="004214C6" w:rsidRDefault="004214C6" w:rsidP="004214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Pay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4DC35E4" w14:textId="77777777" w:rsidR="004214C6" w:rsidRPr="004214C6" w:rsidRDefault="004214C6" w:rsidP="004214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announcement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F0C2214" w14:textId="77777777" w:rsidR="004214C6" w:rsidRPr="004214C6" w:rsidRDefault="004214C6" w:rsidP="004214C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Download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5F842039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6AD50511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09305FA1" w14:textId="77777777" w:rsidR="004214C6" w:rsidRPr="004214C6" w:rsidRDefault="004214C6" w:rsidP="004214C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lastRenderedPageBreak/>
        <w:t xml:space="preserve">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Announcement</w:t>
      </w:r>
      <w:proofErr w:type="spellEnd"/>
    </w:p>
    <w:p w14:paraId="1FD1601C" w14:textId="77777777" w:rsidR="004214C6" w:rsidRPr="004214C6" w:rsidRDefault="004214C6" w:rsidP="004214C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Application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Tuition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Fee</w:t>
      </w:r>
      <w:proofErr w:type="spellEnd"/>
    </w:p>
    <w:p w14:paraId="3E60C3A0" w14:textId="77777777" w:rsidR="004214C6" w:rsidRPr="004214C6" w:rsidRDefault="004214C6" w:rsidP="004214C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Procedures</w:t>
      </w:r>
      <w:proofErr w:type="spellEnd"/>
    </w:p>
    <w:p w14:paraId="213DA678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pict w14:anchorId="775BC7AB">
          <v:rect id="_x0000_i1027" style="width:0;height:1.5pt" o:hralign="center" o:hrstd="t" o:hr="t" fillcolor="#a0a0a0" stroked="f"/>
        </w:pict>
      </w:r>
    </w:p>
    <w:p w14:paraId="55281F29" w14:textId="77777777" w:rsidR="004214C6" w:rsidRPr="004214C6" w:rsidRDefault="004214C6" w:rsidP="00421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Acceptance</w:t>
      </w:r>
      <w:proofErr w:type="spellEnd"/>
    </w:p>
    <w:p w14:paraId="7F40525D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61A4BE42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).</w:t>
      </w:r>
    </w:p>
    <w:p w14:paraId="0823C937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Türkiye.</w:t>
      </w:r>
    </w:p>
    <w:p w14:paraId="5FEAF149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53376119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Complete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E94E549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permit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012CD5E6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Arrange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30168AC2" w14:textId="77777777" w:rsidR="004214C6" w:rsidRPr="004214C6" w:rsidRDefault="004214C6" w:rsidP="004214C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6BD602C7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:</w:t>
      </w:r>
    </w:p>
    <w:p w14:paraId="0C356A85" w14:textId="77777777" w:rsidR="004214C6" w:rsidRPr="004214C6" w:rsidRDefault="004214C6" w:rsidP="004214C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Final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Process</w:t>
      </w:r>
      <w:proofErr w:type="spellEnd"/>
    </w:p>
    <w:p w14:paraId="7844207E" w14:textId="77777777" w:rsidR="004214C6" w:rsidRPr="004214C6" w:rsidRDefault="004214C6" w:rsidP="004214C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</w:p>
    <w:p w14:paraId="689F7A1B" w14:textId="77777777" w:rsidR="004214C6" w:rsidRPr="004214C6" w:rsidRDefault="004214C6" w:rsidP="004214C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Procedures</w:t>
      </w:r>
      <w:proofErr w:type="spellEnd"/>
    </w:p>
    <w:p w14:paraId="491C5339" w14:textId="77777777" w:rsidR="004214C6" w:rsidRPr="004214C6" w:rsidRDefault="004214C6" w:rsidP="004214C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Equivalency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Residence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Permit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Insurance</w:t>
      </w:r>
      <w:proofErr w:type="spellEnd"/>
    </w:p>
    <w:p w14:paraId="5EB17D62" w14:textId="77777777" w:rsidR="004214C6" w:rsidRPr="004214C6" w:rsidRDefault="004214C6" w:rsidP="004214C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in Hakkari</w:t>
      </w:r>
    </w:p>
    <w:p w14:paraId="5A2403F9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pict w14:anchorId="1707D73F">
          <v:rect id="_x0000_i1028" style="width:0;height:1.5pt" o:hralign="center" o:hrstd="t" o:hr="t" fillcolor="#a0a0a0" stroked="f"/>
        </w:pict>
      </w:r>
    </w:p>
    <w:p w14:paraId="32B94C76" w14:textId="77777777" w:rsidR="004214C6" w:rsidRPr="004214C6" w:rsidRDefault="004214C6" w:rsidP="00421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Arrival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Orientation</w:t>
      </w:r>
      <w:proofErr w:type="spellEnd"/>
    </w:p>
    <w:p w14:paraId="09B71F04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at Hakkari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adaptation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512D8F41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can:</w:t>
      </w:r>
    </w:p>
    <w:p w14:paraId="5BDD904C" w14:textId="77777777" w:rsidR="004214C6" w:rsidRPr="004214C6" w:rsidRDefault="004214C6" w:rsidP="004214C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5DF58BB9" w14:textId="77777777" w:rsidR="004214C6" w:rsidRPr="004214C6" w:rsidRDefault="004214C6" w:rsidP="004214C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campus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2FFE296D" w14:textId="77777777" w:rsidR="004214C6" w:rsidRPr="004214C6" w:rsidRDefault="004214C6" w:rsidP="004214C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clubs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4487FFAE" w14:textId="77777777" w:rsidR="004214C6" w:rsidRPr="004214C6" w:rsidRDefault="004214C6" w:rsidP="004214C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3068A22F" w14:textId="77777777" w:rsidR="004214C6" w:rsidRPr="004214C6" w:rsidRDefault="004214C6" w:rsidP="004214C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>.</w:t>
      </w:r>
    </w:p>
    <w:p w14:paraId="3922B519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Times New Roman" w:hAnsi="Times New Roman" w:cs="Times New Roman"/>
          <w:sz w:val="24"/>
          <w:szCs w:val="24"/>
        </w:rPr>
        <w:t xml:space="preserve">At Hakkari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038A59A0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214C6">
        <w:rPr>
          <w:rFonts w:ascii="Times New Roman" w:hAnsi="Times New Roman" w:cs="Times New Roman"/>
          <w:sz w:val="24"/>
          <w:szCs w:val="24"/>
        </w:rPr>
        <w:lastRenderedPageBreak/>
        <w:t>If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hesitate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4214C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4214C6">
        <w:rPr>
          <w:rFonts w:ascii="Times New Roman" w:hAnsi="Times New Roman" w:cs="Times New Roman"/>
          <w:sz w:val="24"/>
          <w:szCs w:val="24"/>
        </w:rPr>
        <w:t xml:space="preserve"> Office:</w:t>
      </w:r>
    </w:p>
    <w:p w14:paraId="6D9D04EC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Segoe UI Emoji" w:hAnsi="Segoe UI Emoji" w:cs="Segoe UI Emoji"/>
          <w:sz w:val="24"/>
          <w:szCs w:val="24"/>
        </w:rPr>
        <w:t>📧</w:t>
      </w:r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r w:rsidRPr="004214C6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214C6">
          <w:rPr>
            <w:rStyle w:val="Kpr"/>
            <w:rFonts w:ascii="Times New Roman" w:hAnsi="Times New Roman" w:cs="Times New Roman"/>
            <w:sz w:val="24"/>
            <w:szCs w:val="24"/>
          </w:rPr>
          <w:t>iso@hakkari.edu.tr</w:t>
        </w:r>
      </w:hyperlink>
    </w:p>
    <w:p w14:paraId="3BD2BB9C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  <w:r w:rsidRPr="004214C6">
        <w:rPr>
          <w:rFonts w:ascii="Segoe UI Emoji" w:hAnsi="Segoe UI Emoji" w:cs="Segoe UI Emoji"/>
          <w:sz w:val="24"/>
          <w:szCs w:val="24"/>
        </w:rPr>
        <w:t>☎️</w:t>
      </w:r>
      <w:r w:rsidRPr="00421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4C6">
        <w:rPr>
          <w:rFonts w:ascii="Times New Roman" w:hAnsi="Times New Roman" w:cs="Times New Roman"/>
          <w:b/>
          <w:bCs/>
          <w:sz w:val="24"/>
          <w:szCs w:val="24"/>
        </w:rPr>
        <w:t>Extension</w:t>
      </w:r>
      <w:proofErr w:type="spellEnd"/>
      <w:r w:rsidRPr="004214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14C6">
        <w:rPr>
          <w:rFonts w:ascii="Times New Roman" w:hAnsi="Times New Roman" w:cs="Times New Roman"/>
          <w:sz w:val="24"/>
          <w:szCs w:val="24"/>
        </w:rPr>
        <w:t xml:space="preserve"> 6505</w:t>
      </w:r>
    </w:p>
    <w:p w14:paraId="1E741C7A" w14:textId="77777777" w:rsidR="004214C6" w:rsidRPr="004214C6" w:rsidRDefault="004214C6" w:rsidP="004214C6">
      <w:pPr>
        <w:rPr>
          <w:rFonts w:ascii="Times New Roman" w:hAnsi="Times New Roman" w:cs="Times New Roman"/>
          <w:sz w:val="24"/>
          <w:szCs w:val="24"/>
        </w:rPr>
      </w:pPr>
    </w:p>
    <w:p w14:paraId="368EF0D9" w14:textId="77777777" w:rsidR="00FD7EAB" w:rsidRPr="00B57E84" w:rsidRDefault="00FD7EAB">
      <w:pPr>
        <w:rPr>
          <w:rFonts w:ascii="Times New Roman" w:hAnsi="Times New Roman" w:cs="Times New Roman"/>
          <w:sz w:val="24"/>
          <w:szCs w:val="24"/>
        </w:rPr>
      </w:pPr>
    </w:p>
    <w:sectPr w:rsidR="00FD7EAB" w:rsidRPr="00B5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7C4D"/>
    <w:multiLevelType w:val="multilevel"/>
    <w:tmpl w:val="F8CA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C3E29"/>
    <w:multiLevelType w:val="multilevel"/>
    <w:tmpl w:val="C9BE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D2A26"/>
    <w:multiLevelType w:val="multilevel"/>
    <w:tmpl w:val="80E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23906"/>
    <w:multiLevelType w:val="multilevel"/>
    <w:tmpl w:val="9CE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C0CE7"/>
    <w:multiLevelType w:val="multilevel"/>
    <w:tmpl w:val="581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4144D"/>
    <w:multiLevelType w:val="multilevel"/>
    <w:tmpl w:val="1BA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87797"/>
    <w:multiLevelType w:val="multilevel"/>
    <w:tmpl w:val="3A10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973206">
    <w:abstractNumId w:val="1"/>
  </w:num>
  <w:num w:numId="2" w16cid:durableId="758914879">
    <w:abstractNumId w:val="3"/>
  </w:num>
  <w:num w:numId="3" w16cid:durableId="1837189841">
    <w:abstractNumId w:val="6"/>
  </w:num>
  <w:num w:numId="4" w16cid:durableId="687484855">
    <w:abstractNumId w:val="5"/>
  </w:num>
  <w:num w:numId="5" w16cid:durableId="603345351">
    <w:abstractNumId w:val="2"/>
  </w:num>
  <w:num w:numId="6" w16cid:durableId="1434322776">
    <w:abstractNumId w:val="0"/>
  </w:num>
  <w:num w:numId="7" w16cid:durableId="206794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AB"/>
    <w:rsid w:val="004214C6"/>
    <w:rsid w:val="006A10F1"/>
    <w:rsid w:val="00B57E84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A04DB-3E54-4721-B7CD-C6AB12B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14C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1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o@hakkari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2026-06-22T01:31:00Z</dcterms:created>
  <dcterms:modified xsi:type="dcterms:W3CDTF">2026-06-22T01:31:00Z</dcterms:modified>
</cp:coreProperties>
</file>